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BE9FD5" w14:textId="43BBB414" w:rsidR="00DF6C02" w:rsidRDefault="009A2727" w:rsidP="00CA4C33">
      <w:pPr>
        <w:jc w:val="both"/>
      </w:pPr>
      <w:r>
        <w:t>Based on the initial analysis of the various CBC measurements, various “predictors” were ignored based on their no effect (all values were 0) or their correlation to other quantities in the set of measurements.</w:t>
      </w:r>
      <w:r w:rsidR="002C36DF">
        <w:t xml:space="preserve"> For the prediction using classificationLearner (MATLAB</w:t>
      </w:r>
      <w:r w:rsidR="002C36DF" w:rsidRPr="002C36DF">
        <w:rPr>
          <w:rFonts w:ascii="Lucida Grande" w:hAnsi="Lucida Grande"/>
          <w:b/>
          <w:color w:val="000000"/>
          <w:vertAlign w:val="superscript"/>
        </w:rPr>
        <w:t>®</w:t>
      </w:r>
      <w:r w:rsidR="002C36DF">
        <w:rPr>
          <w:rFonts w:ascii="Lucida Grande" w:hAnsi="Lucida Grande"/>
          <w:b/>
          <w:color w:val="000000"/>
          <w:vertAlign w:val="superscript"/>
        </w:rPr>
        <w:t xml:space="preserve"> </w:t>
      </w:r>
      <w:r w:rsidR="002C36DF">
        <w:t>2015a), the outcomes were quantified using 4 cases-TNT values, binary outcome based on the TNT value falling above or below a threshold value</w:t>
      </w:r>
      <w:r w:rsidR="00C767E4">
        <w:t xml:space="preserve"> (suggesting a heart attack/or not)</w:t>
      </w:r>
      <w:r w:rsidR="002C36DF">
        <w:t xml:space="preserve"> and the same cases for HsTNT.</w:t>
      </w:r>
    </w:p>
    <w:p w14:paraId="121168B9" w14:textId="77777777" w:rsidR="00F9316E" w:rsidRDefault="00F9316E" w:rsidP="00CA4C33">
      <w:pPr>
        <w:jc w:val="both"/>
      </w:pPr>
    </w:p>
    <w:p w14:paraId="40EB4C10" w14:textId="42B8AAF3" w:rsidR="00F9316E" w:rsidRDefault="00F9316E" w:rsidP="00CA4C33">
      <w:pPr>
        <w:jc w:val="both"/>
      </w:pPr>
      <w:r>
        <w:t xml:space="preserve">The threshold value for TNT was chosen as 100, while that for HsTNT was chosen to be </w:t>
      </w:r>
      <w:r w:rsidR="00F22C5F">
        <w:t>36 for male and 15 for female</w:t>
      </w:r>
      <w:r w:rsidR="00CD547D">
        <w:t xml:space="preserve"> patients</w:t>
      </w:r>
      <w:r w:rsidR="00F22C5F">
        <w:t xml:space="preserve"> (based on uptodate.com).</w:t>
      </w:r>
      <w:r w:rsidR="00FB5EF1">
        <w:t xml:space="preserve"> The outcome was chosen based on the maximum TNT measurement for the patients (over multiple repeat measurements for the same patient), while the predictor was transformed by taking the difference between the maximum and minimum measurement for the various CBC measurements.</w:t>
      </w:r>
    </w:p>
    <w:p w14:paraId="36533A06" w14:textId="77777777" w:rsidR="00884E84" w:rsidRDefault="00884E84" w:rsidP="00CA4C33">
      <w:pPr>
        <w:jc w:val="both"/>
      </w:pPr>
    </w:p>
    <w:p w14:paraId="11C80D73" w14:textId="39E4B9FD" w:rsidR="00FB5EF1" w:rsidRDefault="00437A2E" w:rsidP="00CA4C33">
      <w:pPr>
        <w:jc w:val="both"/>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TNT</m:t>
            </m:r>
          </m:e>
          <m:sub>
            <m:r>
              <w:rPr>
                <w:rFonts w:ascii="Cambria Math" w:hAnsi="Cambria Math"/>
              </w:rPr>
              <m:t>i,k</m:t>
            </m:r>
          </m:sub>
        </m:sSub>
        <m:r>
          <w:rPr>
            <w:rFonts w:ascii="Cambria Math" w:hAnsi="Cambria Math"/>
          </w:rPr>
          <m:t>)</m:t>
        </m:r>
      </m:oMath>
      <w:r w:rsidR="00FB5EF1">
        <w:t xml:space="preserve"> , </w:t>
      </w:r>
      <m:oMath>
        <m:r>
          <w:rPr>
            <w:rFonts w:ascii="Cambria Math" w:hAnsi="Cambria Math"/>
          </w:rPr>
          <m:t>i∈no. of measurements for a patient;k∈patients</m:t>
        </m:r>
      </m:oMath>
    </w:p>
    <w:p w14:paraId="76D56BB1" w14:textId="0F98E1AF" w:rsidR="00A1428A" w:rsidRDefault="00437A2E" w:rsidP="00CA4C33">
      <w:pPr>
        <w:jc w:val="both"/>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CBC</m:t>
            </m:r>
          </m:e>
          <m:sub>
            <m:r>
              <w:rPr>
                <w:rFonts w:ascii="Cambria Math" w:hAnsi="Cambria Math"/>
              </w:rPr>
              <m:t>i,k</m:t>
            </m:r>
          </m:sub>
        </m:sSub>
        <m:r>
          <w:rPr>
            <w:rFonts w:ascii="Cambria Math" w:hAnsi="Cambria Math"/>
          </w:rPr>
          <m:t>)</m:t>
        </m:r>
      </m:oMath>
      <w:r w:rsidR="00A1428A">
        <w:t xml:space="preserve"> </w:t>
      </w:r>
      <w:r w:rsidR="009006EA">
        <w:t>-</w:t>
      </w:r>
      <m:oMath>
        <m:r>
          <m:rPr>
            <m:sty m:val="p"/>
          </m:rPr>
          <w:rPr>
            <w:rFonts w:ascii="Cambria Math" w:hAnsi="Cambria Math"/>
          </w:rPr>
          <m:t xml:space="preserve"> min⁡</m:t>
        </m:r>
        <m:r>
          <w:rPr>
            <w:rFonts w:ascii="Cambria Math" w:hAnsi="Cambria Math"/>
          </w:rPr>
          <m:t>(</m:t>
        </m:r>
        <m:sSub>
          <m:sSubPr>
            <m:ctrlPr>
              <w:rPr>
                <w:rFonts w:ascii="Cambria Math" w:hAnsi="Cambria Math"/>
                <w:i/>
              </w:rPr>
            </m:ctrlPr>
          </m:sSubPr>
          <m:e>
            <m:r>
              <w:rPr>
                <w:rFonts w:ascii="Cambria Math" w:hAnsi="Cambria Math"/>
              </w:rPr>
              <m:t>CBC</m:t>
            </m:r>
          </m:e>
          <m:sub>
            <m:r>
              <w:rPr>
                <w:rFonts w:ascii="Cambria Math" w:hAnsi="Cambria Math"/>
              </w:rPr>
              <m:t>i,k</m:t>
            </m:r>
          </m:sub>
        </m:sSub>
        <m:r>
          <w:rPr>
            <w:rFonts w:ascii="Cambria Math" w:hAnsi="Cambria Math"/>
          </w:rPr>
          <m:t>)</m:t>
        </m:r>
      </m:oMath>
      <w:r w:rsidR="00A1428A">
        <w:t xml:space="preserve">, </w:t>
      </w:r>
      <m:oMath>
        <m:r>
          <w:rPr>
            <w:rFonts w:ascii="Cambria Math" w:hAnsi="Cambria Math"/>
          </w:rPr>
          <m:t>i∈no. of measurements for a patient;k∈patients</m:t>
        </m:r>
      </m:oMath>
    </w:p>
    <w:p w14:paraId="6EB6D34F" w14:textId="77777777" w:rsidR="00A1428A" w:rsidRDefault="00A1428A" w:rsidP="00CA4C33">
      <w:pPr>
        <w:jc w:val="both"/>
      </w:pPr>
    </w:p>
    <w:p w14:paraId="56EF5315" w14:textId="59D64E8E" w:rsidR="00884E84" w:rsidRDefault="00884E84" w:rsidP="00CA4C33">
      <w:pPr>
        <w:jc w:val="both"/>
      </w:pPr>
      <w:r>
        <w:t>After plotting all combinations of the measurements, the shortlisted set of CBC measurements included</w:t>
      </w:r>
    </w:p>
    <w:tbl>
      <w:tblPr>
        <w:tblStyle w:val="TableGrid"/>
        <w:tblW w:w="9108" w:type="dxa"/>
        <w:tblLayout w:type="fixed"/>
        <w:tblLook w:val="04A0" w:firstRow="1" w:lastRow="0" w:firstColumn="1" w:lastColumn="0" w:noHBand="0" w:noVBand="1"/>
      </w:tblPr>
      <w:tblGrid>
        <w:gridCol w:w="1235"/>
        <w:gridCol w:w="1123"/>
        <w:gridCol w:w="1514"/>
        <w:gridCol w:w="1276"/>
        <w:gridCol w:w="1350"/>
        <w:gridCol w:w="1260"/>
        <w:gridCol w:w="1350"/>
      </w:tblGrid>
      <w:tr w:rsidR="00FE56B8" w14:paraId="60C140D3" w14:textId="20FC7DD9" w:rsidTr="00FE56B8">
        <w:tc>
          <w:tcPr>
            <w:tcW w:w="1235" w:type="dxa"/>
          </w:tcPr>
          <w:p w14:paraId="1FD67B0D" w14:textId="445BF5AF" w:rsidR="006C4E77" w:rsidRDefault="006C4E77" w:rsidP="00CA4C33">
            <w:pPr>
              <w:jc w:val="both"/>
            </w:pPr>
            <w:r>
              <w:t>1. WBC</w:t>
            </w:r>
          </w:p>
        </w:tc>
        <w:tc>
          <w:tcPr>
            <w:tcW w:w="1123" w:type="dxa"/>
          </w:tcPr>
          <w:p w14:paraId="023B60D1" w14:textId="1EE7FC8E" w:rsidR="006C4E77" w:rsidRDefault="006C4E77" w:rsidP="00CA4C33">
            <w:pPr>
              <w:jc w:val="both"/>
            </w:pPr>
            <w:r>
              <w:t>6. MON</w:t>
            </w:r>
          </w:p>
        </w:tc>
        <w:tc>
          <w:tcPr>
            <w:tcW w:w="1514" w:type="dxa"/>
          </w:tcPr>
          <w:p w14:paraId="3AFDE328" w14:textId="567A6FF2" w:rsidR="006C4E77" w:rsidRDefault="006C4E77" w:rsidP="00CA4C33">
            <w:pPr>
              <w:jc w:val="both"/>
            </w:pPr>
            <w:r>
              <w:t>11. pMON</w:t>
            </w:r>
          </w:p>
        </w:tc>
        <w:tc>
          <w:tcPr>
            <w:tcW w:w="1276" w:type="dxa"/>
          </w:tcPr>
          <w:p w14:paraId="390035F9" w14:textId="1B7EF792" w:rsidR="006C4E77" w:rsidRDefault="006C4E77" w:rsidP="00CA4C33">
            <w:pPr>
              <w:jc w:val="both"/>
            </w:pPr>
            <w:r>
              <w:t>16. MCV</w:t>
            </w:r>
          </w:p>
        </w:tc>
        <w:tc>
          <w:tcPr>
            <w:tcW w:w="1350" w:type="dxa"/>
          </w:tcPr>
          <w:p w14:paraId="58236407" w14:textId="309F1194" w:rsidR="006C4E77" w:rsidRDefault="006C4E77" w:rsidP="00CA4C33">
            <w:pPr>
              <w:jc w:val="both"/>
            </w:pPr>
            <w:r>
              <w:t>21. PLT</w:t>
            </w:r>
          </w:p>
        </w:tc>
        <w:tc>
          <w:tcPr>
            <w:tcW w:w="1260" w:type="dxa"/>
          </w:tcPr>
          <w:p w14:paraId="10D5E4C3" w14:textId="12928020" w:rsidR="006C4E77" w:rsidRDefault="006C4E77" w:rsidP="00CA4C33">
            <w:pPr>
              <w:jc w:val="both"/>
            </w:pPr>
            <w:r>
              <w:t>26. pHPO</w:t>
            </w:r>
          </w:p>
        </w:tc>
        <w:tc>
          <w:tcPr>
            <w:tcW w:w="1350" w:type="dxa"/>
          </w:tcPr>
          <w:p w14:paraId="1174BD2F" w14:textId="0FE2211B" w:rsidR="006C4E77" w:rsidRDefault="006C4E77" w:rsidP="00CA4C33">
            <w:pPr>
              <w:jc w:val="both"/>
            </w:pPr>
            <w:r>
              <w:t>31. CD61</w:t>
            </w:r>
          </w:p>
        </w:tc>
      </w:tr>
      <w:tr w:rsidR="00FE56B8" w14:paraId="5596BA32" w14:textId="468A7543" w:rsidTr="00FE56B8">
        <w:tc>
          <w:tcPr>
            <w:tcW w:w="1235" w:type="dxa"/>
          </w:tcPr>
          <w:p w14:paraId="70E0C826" w14:textId="16ED2247" w:rsidR="006C4E77" w:rsidRDefault="006C4E77" w:rsidP="00CA4C33">
            <w:pPr>
              <w:jc w:val="both"/>
            </w:pPr>
            <w:r>
              <w:t>2. WVF</w:t>
            </w:r>
          </w:p>
        </w:tc>
        <w:tc>
          <w:tcPr>
            <w:tcW w:w="1123" w:type="dxa"/>
          </w:tcPr>
          <w:p w14:paraId="7A6B506A" w14:textId="7E722A4B" w:rsidR="006C4E77" w:rsidRDefault="006C4E77" w:rsidP="00CA4C33">
            <w:pPr>
              <w:jc w:val="both"/>
            </w:pPr>
            <w:r>
              <w:t>7. EOS</w:t>
            </w:r>
          </w:p>
        </w:tc>
        <w:tc>
          <w:tcPr>
            <w:tcW w:w="1514" w:type="dxa"/>
          </w:tcPr>
          <w:p w14:paraId="01F8E108" w14:textId="605819D0" w:rsidR="006C4E77" w:rsidRDefault="006C4E77" w:rsidP="00CA4C33">
            <w:pPr>
              <w:jc w:val="both"/>
            </w:pPr>
            <w:r>
              <w:t>12. pEOS</w:t>
            </w:r>
          </w:p>
        </w:tc>
        <w:tc>
          <w:tcPr>
            <w:tcW w:w="1276" w:type="dxa"/>
          </w:tcPr>
          <w:p w14:paraId="43DDA063" w14:textId="7B6A3D6C" w:rsidR="006C4E77" w:rsidRDefault="006C4E77" w:rsidP="00CA4C33">
            <w:pPr>
              <w:jc w:val="both"/>
            </w:pPr>
            <w:r>
              <w:t>17. RDW</w:t>
            </w:r>
          </w:p>
        </w:tc>
        <w:tc>
          <w:tcPr>
            <w:tcW w:w="1350" w:type="dxa"/>
          </w:tcPr>
          <w:p w14:paraId="285EBD73" w14:textId="33F12C9A" w:rsidR="006C4E77" w:rsidRDefault="006C4E77" w:rsidP="00CA4C33">
            <w:pPr>
              <w:jc w:val="both"/>
            </w:pPr>
            <w:r>
              <w:t>22. MPV</w:t>
            </w:r>
          </w:p>
        </w:tc>
        <w:tc>
          <w:tcPr>
            <w:tcW w:w="1260" w:type="dxa"/>
          </w:tcPr>
          <w:p w14:paraId="6FC5136A" w14:textId="70FAD25C" w:rsidR="006C4E77" w:rsidRDefault="006C4E77" w:rsidP="00CA4C33">
            <w:pPr>
              <w:jc w:val="both"/>
            </w:pPr>
            <w:r>
              <w:t>27.  HDW</w:t>
            </w:r>
          </w:p>
        </w:tc>
        <w:tc>
          <w:tcPr>
            <w:tcW w:w="1350" w:type="dxa"/>
          </w:tcPr>
          <w:p w14:paraId="48C1663A" w14:textId="711CC785" w:rsidR="006C4E77" w:rsidRDefault="006C4E77" w:rsidP="00CA4C33">
            <w:pPr>
              <w:jc w:val="both"/>
            </w:pPr>
            <w:r>
              <w:t>32.61Sml</w:t>
            </w:r>
          </w:p>
        </w:tc>
      </w:tr>
      <w:tr w:rsidR="00FE56B8" w14:paraId="14B9BC91" w14:textId="3E7BA593" w:rsidTr="00FE56B8">
        <w:tc>
          <w:tcPr>
            <w:tcW w:w="1235" w:type="dxa"/>
          </w:tcPr>
          <w:p w14:paraId="1271ECB4" w14:textId="2248C042" w:rsidR="006C4E77" w:rsidRDefault="006C4E77" w:rsidP="00CA4C33">
            <w:pPr>
              <w:jc w:val="both"/>
            </w:pPr>
            <w:r>
              <w:t>3. NEU</w:t>
            </w:r>
          </w:p>
        </w:tc>
        <w:tc>
          <w:tcPr>
            <w:tcW w:w="1123" w:type="dxa"/>
          </w:tcPr>
          <w:p w14:paraId="37927561" w14:textId="6FB6B1F1" w:rsidR="006C4E77" w:rsidRDefault="006C4E77" w:rsidP="00CA4C33">
            <w:pPr>
              <w:jc w:val="both"/>
            </w:pPr>
            <w:r>
              <w:t>8. BAS</w:t>
            </w:r>
          </w:p>
        </w:tc>
        <w:tc>
          <w:tcPr>
            <w:tcW w:w="1514" w:type="dxa"/>
          </w:tcPr>
          <w:p w14:paraId="08ADE8BA" w14:textId="1FDAC562" w:rsidR="006C4E77" w:rsidRDefault="006C4E77" w:rsidP="00CA4C33">
            <w:pPr>
              <w:jc w:val="both"/>
            </w:pPr>
            <w:r>
              <w:t>13.  pBAS</w:t>
            </w:r>
          </w:p>
        </w:tc>
        <w:tc>
          <w:tcPr>
            <w:tcW w:w="1276" w:type="dxa"/>
          </w:tcPr>
          <w:p w14:paraId="12C5DCEC" w14:textId="3D16F312" w:rsidR="006C4E77" w:rsidRDefault="006C4E77" w:rsidP="00CA4C33">
            <w:pPr>
              <w:jc w:val="both"/>
            </w:pPr>
            <w:r>
              <w:t>18. pMAC</w:t>
            </w:r>
          </w:p>
        </w:tc>
        <w:tc>
          <w:tcPr>
            <w:tcW w:w="1350" w:type="dxa"/>
          </w:tcPr>
          <w:p w14:paraId="4BB909CC" w14:textId="2D927D2E" w:rsidR="006C4E77" w:rsidRDefault="006C4E77" w:rsidP="00CA4C33">
            <w:pPr>
              <w:jc w:val="both"/>
            </w:pPr>
            <w:r>
              <w:t>23. RETC</w:t>
            </w:r>
          </w:p>
        </w:tc>
        <w:tc>
          <w:tcPr>
            <w:tcW w:w="1260" w:type="dxa"/>
          </w:tcPr>
          <w:p w14:paraId="299F37C4" w14:textId="308488C2" w:rsidR="006C4E77" w:rsidRDefault="006C4E77" w:rsidP="00CA4C33">
            <w:pPr>
              <w:jc w:val="both"/>
            </w:pPr>
            <w:r>
              <w:t>28. MCVr</w:t>
            </w:r>
          </w:p>
        </w:tc>
        <w:tc>
          <w:tcPr>
            <w:tcW w:w="1350" w:type="dxa"/>
          </w:tcPr>
          <w:p w14:paraId="288BBE76" w14:textId="781F3ACA" w:rsidR="006C4E77" w:rsidRDefault="006C4E77" w:rsidP="00CA4C33">
            <w:pPr>
              <w:jc w:val="both"/>
            </w:pPr>
            <w:r>
              <w:t>33. 61Lrg</w:t>
            </w:r>
          </w:p>
        </w:tc>
      </w:tr>
      <w:tr w:rsidR="00FE56B8" w14:paraId="298A17EB" w14:textId="14168857" w:rsidTr="00FE56B8">
        <w:tc>
          <w:tcPr>
            <w:tcW w:w="1235" w:type="dxa"/>
          </w:tcPr>
          <w:p w14:paraId="3483B7E8" w14:textId="57E50062" w:rsidR="006C4E77" w:rsidRDefault="006C4E77" w:rsidP="00CA4C33">
            <w:pPr>
              <w:jc w:val="both"/>
            </w:pPr>
            <w:r>
              <w:t>4. IG</w:t>
            </w:r>
          </w:p>
        </w:tc>
        <w:tc>
          <w:tcPr>
            <w:tcW w:w="1123" w:type="dxa"/>
          </w:tcPr>
          <w:p w14:paraId="3C32FFB8" w14:textId="4273984C" w:rsidR="006C4E77" w:rsidRDefault="006C4E77" w:rsidP="00CA4C33">
            <w:pPr>
              <w:jc w:val="both"/>
            </w:pPr>
            <w:r>
              <w:t>9. pNEU</w:t>
            </w:r>
          </w:p>
        </w:tc>
        <w:tc>
          <w:tcPr>
            <w:tcW w:w="1514" w:type="dxa"/>
          </w:tcPr>
          <w:p w14:paraId="0B8917C7" w14:textId="408AB2B4" w:rsidR="006C4E77" w:rsidRDefault="006C4E77" w:rsidP="00CA4C33">
            <w:pPr>
              <w:jc w:val="both"/>
            </w:pPr>
            <w:r>
              <w:t>14. pNRBC</w:t>
            </w:r>
          </w:p>
        </w:tc>
        <w:tc>
          <w:tcPr>
            <w:tcW w:w="1276" w:type="dxa"/>
          </w:tcPr>
          <w:p w14:paraId="2561F048" w14:textId="5882CC1C" w:rsidR="006C4E77" w:rsidRDefault="006C4E77" w:rsidP="00CA4C33">
            <w:pPr>
              <w:jc w:val="both"/>
            </w:pPr>
            <w:r>
              <w:t>19. MCH</w:t>
            </w:r>
          </w:p>
        </w:tc>
        <w:tc>
          <w:tcPr>
            <w:tcW w:w="1350" w:type="dxa"/>
          </w:tcPr>
          <w:p w14:paraId="394BBC78" w14:textId="04EABCF3" w:rsidR="006C4E77" w:rsidRDefault="006C4E77" w:rsidP="00CA4C33">
            <w:pPr>
              <w:jc w:val="both"/>
            </w:pPr>
            <w:r>
              <w:t>24. pRETC</w:t>
            </w:r>
          </w:p>
        </w:tc>
        <w:tc>
          <w:tcPr>
            <w:tcW w:w="1260" w:type="dxa"/>
          </w:tcPr>
          <w:p w14:paraId="7DAF7BBD" w14:textId="415F1486" w:rsidR="006C4E77" w:rsidRDefault="006C4E77" w:rsidP="00CA4C33">
            <w:pPr>
              <w:jc w:val="both"/>
            </w:pPr>
            <w:r>
              <w:t>29. CHCr</w:t>
            </w:r>
          </w:p>
        </w:tc>
        <w:tc>
          <w:tcPr>
            <w:tcW w:w="1350" w:type="dxa"/>
          </w:tcPr>
          <w:p w14:paraId="3F79326B" w14:textId="611F52CA" w:rsidR="006C4E77" w:rsidRDefault="006C4E77" w:rsidP="00CA4C33">
            <w:pPr>
              <w:jc w:val="both"/>
            </w:pPr>
            <w:r>
              <w:t>34.61_o</w:t>
            </w:r>
          </w:p>
        </w:tc>
      </w:tr>
      <w:tr w:rsidR="00FE56B8" w14:paraId="38DA2878" w14:textId="27901148" w:rsidTr="00FE56B8">
        <w:tc>
          <w:tcPr>
            <w:tcW w:w="1235" w:type="dxa"/>
          </w:tcPr>
          <w:p w14:paraId="31C4616C" w14:textId="6B07C549" w:rsidR="006C4E77" w:rsidRDefault="006C4E77" w:rsidP="00CA4C33">
            <w:pPr>
              <w:jc w:val="both"/>
            </w:pPr>
            <w:r>
              <w:t>5. LYM</w:t>
            </w:r>
          </w:p>
        </w:tc>
        <w:tc>
          <w:tcPr>
            <w:tcW w:w="1123" w:type="dxa"/>
          </w:tcPr>
          <w:p w14:paraId="55DA37E9" w14:textId="6B594C46" w:rsidR="006C4E77" w:rsidRDefault="006C4E77" w:rsidP="00CA4C33">
            <w:pPr>
              <w:jc w:val="both"/>
            </w:pPr>
            <w:r>
              <w:t>10. pIG</w:t>
            </w:r>
          </w:p>
        </w:tc>
        <w:tc>
          <w:tcPr>
            <w:tcW w:w="1514" w:type="dxa"/>
          </w:tcPr>
          <w:p w14:paraId="2F9FD105" w14:textId="6CFE787C" w:rsidR="006C4E77" w:rsidRDefault="006C4E77" w:rsidP="00CA4C33">
            <w:pPr>
              <w:jc w:val="both"/>
            </w:pPr>
            <w:r>
              <w:t>15. RBCi</w:t>
            </w:r>
          </w:p>
        </w:tc>
        <w:tc>
          <w:tcPr>
            <w:tcW w:w="1276" w:type="dxa"/>
          </w:tcPr>
          <w:p w14:paraId="21226B75" w14:textId="1FD9045B" w:rsidR="006C4E77" w:rsidRDefault="006C4E77" w:rsidP="00CA4C33">
            <w:pPr>
              <w:jc w:val="both"/>
            </w:pPr>
            <w:r>
              <w:t>20. MCHC</w:t>
            </w:r>
          </w:p>
        </w:tc>
        <w:tc>
          <w:tcPr>
            <w:tcW w:w="1350" w:type="dxa"/>
          </w:tcPr>
          <w:p w14:paraId="40813BA6" w14:textId="35D05B01" w:rsidR="006C4E77" w:rsidRDefault="006C4E77" w:rsidP="00CA4C33">
            <w:pPr>
              <w:jc w:val="both"/>
            </w:pPr>
            <w:r>
              <w:t>25. IRF</w:t>
            </w:r>
          </w:p>
        </w:tc>
        <w:tc>
          <w:tcPr>
            <w:tcW w:w="1260" w:type="dxa"/>
          </w:tcPr>
          <w:p w14:paraId="1AD1259B" w14:textId="6CC9AAC7" w:rsidR="006C4E77" w:rsidRDefault="006C4E77" w:rsidP="00CA4C33">
            <w:pPr>
              <w:jc w:val="both"/>
            </w:pPr>
            <w:r>
              <w:t>30. prP</w:t>
            </w:r>
          </w:p>
        </w:tc>
        <w:tc>
          <w:tcPr>
            <w:tcW w:w="1350" w:type="dxa"/>
          </w:tcPr>
          <w:p w14:paraId="5CF3CBE6" w14:textId="09B7EF85" w:rsidR="006C4E77" w:rsidRDefault="006C4E77" w:rsidP="00CA4C33">
            <w:pPr>
              <w:jc w:val="both"/>
            </w:pPr>
            <w:r>
              <w:t>35. Gender</w:t>
            </w:r>
          </w:p>
        </w:tc>
      </w:tr>
    </w:tbl>
    <w:p w14:paraId="31E5D983" w14:textId="77777777" w:rsidR="00884E84" w:rsidRDefault="00884E84" w:rsidP="00CA4C33">
      <w:pPr>
        <w:jc w:val="both"/>
      </w:pPr>
    </w:p>
    <w:p w14:paraId="3F2603D2" w14:textId="786C5AEA" w:rsidR="00DE7819" w:rsidRDefault="00A41790" w:rsidP="00CA4C33">
      <w:pPr>
        <w:jc w:val="both"/>
      </w:pPr>
      <w:r>
        <w:t>Using the max(TNT) as the “response”, various algorithms were implemented on the dataset to asses the predictability</w:t>
      </w:r>
      <w:r w:rsidR="00D65557">
        <w:t>. For the classification tree (</w:t>
      </w:r>
      <w:hyperlink r:id="rId5" w:history="1">
        <w:r w:rsidR="000B2286" w:rsidRPr="0005496E">
          <w:rPr>
            <w:rStyle w:val="Hyperlink"/>
          </w:rPr>
          <w:t>http://www.mathworks.com/help/stats/classificationtree-class.html</w:t>
        </w:r>
      </w:hyperlink>
      <w:r w:rsidR="00D65557">
        <w:t>).</w:t>
      </w:r>
    </w:p>
    <w:p w14:paraId="34D2956E" w14:textId="77777777" w:rsidR="000B2286" w:rsidRDefault="000B2286" w:rsidP="00CA4C33">
      <w:pPr>
        <w:jc w:val="both"/>
      </w:pPr>
    </w:p>
    <w:p w14:paraId="6FE8B725" w14:textId="64BBD7B1" w:rsidR="000B2286" w:rsidRDefault="000B2286" w:rsidP="00CA4C33">
      <w:pPr>
        <w:jc w:val="both"/>
      </w:pPr>
      <w:r>
        <w:t>Same approach was utilized for the binary variable based on the value of the TNT</w:t>
      </w:r>
    </w:p>
    <w:p w14:paraId="4DC6F543" w14:textId="77777777" w:rsidR="000B2286" w:rsidRDefault="000B2286" w:rsidP="00CA4C33">
      <w:pPr>
        <w:jc w:val="both"/>
      </w:pPr>
    </w:p>
    <w:p w14:paraId="306D532D" w14:textId="77777777" w:rsidR="00DE7819" w:rsidRDefault="00DE7819" w:rsidP="00CA4C33">
      <w:pPr>
        <w:jc w:val="both"/>
      </w:pPr>
    </w:p>
    <w:p w14:paraId="1AFAA595" w14:textId="77777777" w:rsidR="00B93A97" w:rsidRDefault="00B93A97" w:rsidP="00B93A97">
      <w:pPr>
        <w:jc w:val="both"/>
      </w:pPr>
      <w:r>
        <w:rPr>
          <w:noProof/>
        </w:rPr>
        <w:lastRenderedPageBreak/>
        <w:drawing>
          <wp:inline distT="0" distB="0" distL="0" distR="0" wp14:anchorId="0141AFF0" wp14:editId="1C079159">
            <wp:extent cx="2400300" cy="3241717"/>
            <wp:effectExtent l="0" t="0" r="0" b="9525"/>
            <wp:docPr id="19" name="Picture 19" descr="Macintosh HD:Users:anweshachaudhury:Desktop:Screen Shot 2015-04-16 at 2.4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weshachaudhury:Desktop:Screen Shot 2015-04-16 at 2.47.22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01269" cy="3243026"/>
                    </a:xfrm>
                    <a:prstGeom prst="rect">
                      <a:avLst/>
                    </a:prstGeom>
                    <a:noFill/>
                    <a:ln>
                      <a:noFill/>
                    </a:ln>
                  </pic:spPr>
                </pic:pic>
              </a:graphicData>
            </a:graphic>
          </wp:inline>
        </w:drawing>
      </w:r>
      <w:r>
        <w:rPr>
          <w:noProof/>
        </w:rPr>
        <w:drawing>
          <wp:inline distT="0" distB="0" distL="0" distR="0" wp14:anchorId="42C6BE0F" wp14:editId="0BEB74C0">
            <wp:extent cx="2345871" cy="3227978"/>
            <wp:effectExtent l="0" t="0" r="0" b="0"/>
            <wp:docPr id="23" name="Picture 23" descr="Macintosh HD:Users:anweshachaudhury:Desktop:Screen Shot 2015-04-16 at 2.48.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weshachaudhury:Desktop:Screen Shot 2015-04-16 at 2.48.1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46484" cy="3228822"/>
                    </a:xfrm>
                    <a:prstGeom prst="rect">
                      <a:avLst/>
                    </a:prstGeom>
                    <a:noFill/>
                    <a:ln>
                      <a:noFill/>
                    </a:ln>
                  </pic:spPr>
                </pic:pic>
              </a:graphicData>
            </a:graphic>
          </wp:inline>
        </w:drawing>
      </w:r>
    </w:p>
    <w:p w14:paraId="657CEA86" w14:textId="15E63F37" w:rsidR="00DE7819" w:rsidRDefault="00B93A97" w:rsidP="00CA4C33">
      <w:pPr>
        <w:jc w:val="both"/>
      </w:pPr>
      <w:r>
        <w:t>Predictions based on TNT values</w:t>
      </w:r>
    </w:p>
    <w:p w14:paraId="6E279AFD" w14:textId="77777777" w:rsidR="00FB25A5" w:rsidRDefault="00FB25A5" w:rsidP="00CA4C33">
      <w:pPr>
        <w:jc w:val="both"/>
      </w:pPr>
    </w:p>
    <w:p w14:paraId="043DFF5C" w14:textId="66D9FB43" w:rsidR="00DE7819" w:rsidRDefault="000B2286" w:rsidP="00CA4C33">
      <w:pPr>
        <w:jc w:val="both"/>
      </w:pPr>
      <w:r>
        <w:rPr>
          <w:noProof/>
        </w:rPr>
        <w:drawing>
          <wp:inline distT="0" distB="0" distL="0" distR="0" wp14:anchorId="43DDDABF" wp14:editId="7335704D">
            <wp:extent cx="2406007" cy="3356885"/>
            <wp:effectExtent l="0" t="0" r="7620" b="0"/>
            <wp:docPr id="27" name="Picture 27" descr="Macintosh HD:Users:anweshachaudhury:Desktop:Screen Shot 2015-04-16 at 3.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nweshachaudhury:Desktop:Screen Shot 2015-04-16 at 3.58.46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7115" cy="3358431"/>
                    </a:xfrm>
                    <a:prstGeom prst="rect">
                      <a:avLst/>
                    </a:prstGeom>
                    <a:noFill/>
                    <a:ln>
                      <a:noFill/>
                    </a:ln>
                  </pic:spPr>
                </pic:pic>
              </a:graphicData>
            </a:graphic>
          </wp:inline>
        </w:drawing>
      </w:r>
      <w:r w:rsidRPr="000B2286">
        <w:drawing>
          <wp:inline distT="0" distB="0" distL="0" distR="0" wp14:anchorId="53891AAC" wp14:editId="0EB47265">
            <wp:extent cx="2420422" cy="3361747"/>
            <wp:effectExtent l="0" t="0" r="0" b="0"/>
            <wp:docPr id="26" name="Picture 26" descr="Macintosh HD:Users:anweshachaudhury:Desktop:Screen Shot 2015-04-16 at 3.59.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nweshachaudhury:Desktop:Screen Shot 2015-04-16 at 3.59.12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1627" cy="3363421"/>
                    </a:xfrm>
                    <a:prstGeom prst="rect">
                      <a:avLst/>
                    </a:prstGeom>
                    <a:noFill/>
                    <a:ln>
                      <a:noFill/>
                    </a:ln>
                  </pic:spPr>
                </pic:pic>
              </a:graphicData>
            </a:graphic>
          </wp:inline>
        </w:drawing>
      </w:r>
    </w:p>
    <w:p w14:paraId="69E29FAB" w14:textId="36144115" w:rsidR="003D3637" w:rsidRDefault="003D3637" w:rsidP="003D3637">
      <w:pPr>
        <w:jc w:val="both"/>
      </w:pPr>
      <w:r>
        <w:t>Predictions of binary outcome based on TNT values</w:t>
      </w:r>
    </w:p>
    <w:p w14:paraId="70E2079A" w14:textId="77777777" w:rsidR="00472FDD" w:rsidRDefault="00472FDD" w:rsidP="00CA4C33">
      <w:pPr>
        <w:jc w:val="both"/>
      </w:pPr>
    </w:p>
    <w:p w14:paraId="597A1661" w14:textId="3328B7BA" w:rsidR="00DE7819" w:rsidRDefault="000B2286" w:rsidP="00CA4C33">
      <w:pPr>
        <w:jc w:val="both"/>
      </w:pPr>
      <w:r>
        <w:rPr>
          <w:noProof/>
        </w:rPr>
        <w:drawing>
          <wp:inline distT="0" distB="0" distL="0" distR="0" wp14:anchorId="6D745FBF" wp14:editId="7C786E34">
            <wp:extent cx="5486400" cy="3048000"/>
            <wp:effectExtent l="0" t="0" r="0" b="0"/>
            <wp:docPr id="24" name="Picture 24" descr="Macintosh HD:Users:anweshachaudhury:Desktop:Screen Shot 2015-04-16 at 3.57.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weshachaudhury:Desktop:Screen Shot 2015-04-16 at 3.57.11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3BB97CA7" w14:textId="77777777" w:rsidR="00DE7819" w:rsidRDefault="00DE7819" w:rsidP="00CA4C33">
      <w:pPr>
        <w:jc w:val="both"/>
      </w:pPr>
    </w:p>
    <w:p w14:paraId="55EFDE58" w14:textId="77777777" w:rsidR="00DE7819" w:rsidRDefault="00DE7819" w:rsidP="00CA4C33">
      <w:pPr>
        <w:jc w:val="both"/>
      </w:pPr>
    </w:p>
    <w:p w14:paraId="6E31C157" w14:textId="77777777" w:rsidR="00DE7819" w:rsidRDefault="00DE7819" w:rsidP="00CA4C33">
      <w:pPr>
        <w:jc w:val="both"/>
      </w:pPr>
    </w:p>
    <w:p w14:paraId="05D30B9D" w14:textId="2D6A1B53" w:rsidR="00DE7819" w:rsidRDefault="005901AF" w:rsidP="00CA4C33">
      <w:pPr>
        <w:jc w:val="both"/>
      </w:pPr>
      <w:r>
        <w:t xml:space="preserve">For the HsTNT values, all the algorithms had 0% predictability, except for the </w:t>
      </w:r>
      <w:r w:rsidR="002229ED">
        <w:t>SVMs which had a 5.3% predictive ability.</w:t>
      </w:r>
    </w:p>
    <w:p w14:paraId="0C7133D2" w14:textId="6553C6E9" w:rsidR="00DE7819" w:rsidRDefault="00DE7819" w:rsidP="00CA4C33">
      <w:pPr>
        <w:jc w:val="both"/>
      </w:pPr>
    </w:p>
    <w:p w14:paraId="6D05FC09" w14:textId="77777777" w:rsidR="00DE7819" w:rsidRDefault="00DE7819" w:rsidP="00CA4C33">
      <w:pPr>
        <w:jc w:val="both"/>
      </w:pPr>
    </w:p>
    <w:p w14:paraId="5A02C49D" w14:textId="447D3BE9" w:rsidR="007D6133" w:rsidRDefault="007D6133" w:rsidP="00CA4C33">
      <w:pPr>
        <w:jc w:val="both"/>
      </w:pPr>
      <w:r>
        <w:rPr>
          <w:noProof/>
        </w:rPr>
        <w:drawing>
          <wp:inline distT="0" distB="0" distL="0" distR="0" wp14:anchorId="54CC55C6" wp14:editId="424E8BF3">
            <wp:extent cx="2400300" cy="3336858"/>
            <wp:effectExtent l="0" t="0" r="0" b="0"/>
            <wp:docPr id="28" name="Picture 28" descr="Macintosh HD:Users:anweshachaudhury:Desktop:Screen Shot 2015-04-17 at 10.47.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weshachaudhury:Desktop:Screen Shot 2015-04-17 at 10.47.47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0355" cy="3336934"/>
                    </a:xfrm>
                    <a:prstGeom prst="rect">
                      <a:avLst/>
                    </a:prstGeom>
                    <a:noFill/>
                    <a:ln>
                      <a:noFill/>
                    </a:ln>
                  </pic:spPr>
                </pic:pic>
              </a:graphicData>
            </a:graphic>
          </wp:inline>
        </w:drawing>
      </w:r>
      <w:r>
        <w:t xml:space="preserve">   </w:t>
      </w:r>
      <w:r w:rsidR="005455A0">
        <w:rPr>
          <w:noProof/>
        </w:rPr>
        <w:drawing>
          <wp:inline distT="0" distB="0" distL="0" distR="0" wp14:anchorId="13702E9E" wp14:editId="1D0CC294">
            <wp:extent cx="2386806" cy="3303666"/>
            <wp:effectExtent l="0" t="0" r="1270" b="0"/>
            <wp:docPr id="29" name="Picture 29" descr="Macintosh HD:Users:anweshachaudhury:Desktop:Screen Shot 2015-04-17 at 10.53.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weshachaudhury:Desktop:Screen Shot 2015-04-17 at 10.53.4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7117" cy="3304097"/>
                    </a:xfrm>
                    <a:prstGeom prst="rect">
                      <a:avLst/>
                    </a:prstGeom>
                    <a:noFill/>
                    <a:ln>
                      <a:noFill/>
                    </a:ln>
                  </pic:spPr>
                </pic:pic>
              </a:graphicData>
            </a:graphic>
          </wp:inline>
        </w:drawing>
      </w:r>
    </w:p>
    <w:p w14:paraId="0198148F" w14:textId="538A9DED" w:rsidR="001D3F42" w:rsidRDefault="001D3F42" w:rsidP="00CA4C33">
      <w:pPr>
        <w:jc w:val="both"/>
      </w:pPr>
      <w:r>
        <w:t>Predictions for binary outcome based on HsTNT</w:t>
      </w:r>
    </w:p>
    <w:p w14:paraId="2E630967" w14:textId="77777777" w:rsidR="00FF7592" w:rsidRDefault="00FF7592" w:rsidP="00CA4C33">
      <w:pPr>
        <w:jc w:val="both"/>
      </w:pPr>
    </w:p>
    <w:p w14:paraId="676F2D96" w14:textId="77777777" w:rsidR="00FF7592" w:rsidRDefault="00FF7592" w:rsidP="00FF7592">
      <w:pPr>
        <w:jc w:val="both"/>
      </w:pPr>
      <w:r>
        <w:rPr>
          <w:noProof/>
        </w:rPr>
        <w:drawing>
          <wp:inline distT="0" distB="0" distL="0" distR="0" wp14:anchorId="165CDFDA" wp14:editId="0404620D">
            <wp:extent cx="5475605" cy="3189605"/>
            <wp:effectExtent l="0" t="0" r="10795" b="10795"/>
            <wp:docPr id="30" name="Picture 30" descr="Macintosh HD:Users:anweshachaudhury:Desktop:Screen Shot 2015-04-17 at 10.56.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nweshachaudhury:Desktop:Screen Shot 2015-04-17 at 10.56.1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5605" cy="3189605"/>
                    </a:xfrm>
                    <a:prstGeom prst="rect">
                      <a:avLst/>
                    </a:prstGeom>
                    <a:noFill/>
                    <a:ln>
                      <a:noFill/>
                    </a:ln>
                  </pic:spPr>
                </pic:pic>
              </a:graphicData>
            </a:graphic>
          </wp:inline>
        </w:drawing>
      </w:r>
    </w:p>
    <w:p w14:paraId="286C8D23" w14:textId="37323483" w:rsidR="00FF7592" w:rsidRDefault="00FF7592" w:rsidP="00CA4C33">
      <w:pPr>
        <w:jc w:val="both"/>
      </w:pPr>
      <w:r>
        <w:t>Confusion matrix using the RUSBoosted Trees for HsTNT binary outcomes</w:t>
      </w:r>
    </w:p>
    <w:p w14:paraId="556012E3" w14:textId="77777777" w:rsidR="00D7460B" w:rsidRDefault="00D7460B" w:rsidP="00CA4C33">
      <w:pPr>
        <w:jc w:val="both"/>
      </w:pPr>
    </w:p>
    <w:p w14:paraId="61C18500" w14:textId="6E9FDE55" w:rsidR="00D7460B" w:rsidRDefault="00D7460B" w:rsidP="00CA4C33">
      <w:pPr>
        <w:jc w:val="both"/>
      </w:pPr>
      <w:r>
        <w:t xml:space="preserve">For the predictions using binary outcome for the </w:t>
      </w:r>
      <w:r w:rsidR="00936A04">
        <w:t>HsTNT values, the SVM’s gave the highest prediction accurac</w:t>
      </w:r>
      <w:r w:rsidR="001B4672">
        <w:t xml:space="preserve">y. However, the flaw with those predictions </w:t>
      </w:r>
      <w:r w:rsidR="00B77D1B">
        <w:t xml:space="preserve">reflected no predictions for the “0” outcome. The overall </w:t>
      </w:r>
      <w:r w:rsidR="00E06978">
        <w:t>occurrence</w:t>
      </w:r>
      <w:r w:rsidR="00B77D1B">
        <w:t xml:space="preserve"> of “0” outcomes in this dataset is rather few, thus incorrect predictions of all “0” outcomes also </w:t>
      </w:r>
      <w:r w:rsidR="00E06978">
        <w:t>reflects a</w:t>
      </w:r>
      <w:r w:rsidR="00B77D1B">
        <w:t xml:space="preserve"> high overall predictive ability of the model.</w:t>
      </w:r>
    </w:p>
    <w:p w14:paraId="19A2E3D3" w14:textId="77777777" w:rsidR="00DE7819" w:rsidRDefault="00DE7819" w:rsidP="00CA4C33">
      <w:pPr>
        <w:jc w:val="both"/>
      </w:pPr>
    </w:p>
    <w:p w14:paraId="38C45974" w14:textId="68E73D94" w:rsidR="00DE7819" w:rsidRDefault="00163DB9" w:rsidP="00CA4C33">
      <w:pPr>
        <w:jc w:val="both"/>
      </w:pPr>
      <w:r>
        <w:rPr>
          <w:noProof/>
        </w:rPr>
        <w:drawing>
          <wp:inline distT="0" distB="0" distL="0" distR="0" wp14:anchorId="4CAEDB8D" wp14:editId="50F44C2B">
            <wp:extent cx="4686300" cy="2655371"/>
            <wp:effectExtent l="0" t="0" r="0" b="12065"/>
            <wp:docPr id="32" name="Picture 32" descr="Macintosh HD:Users:anweshachaudhury:Desktop:Screen Shot 2015-04-17 at 11.53.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nweshachaudhury:Desktop:Screen Shot 2015-04-17 at 11.53.16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2655371"/>
                    </a:xfrm>
                    <a:prstGeom prst="rect">
                      <a:avLst/>
                    </a:prstGeom>
                    <a:noFill/>
                    <a:ln>
                      <a:noFill/>
                    </a:ln>
                  </pic:spPr>
                </pic:pic>
              </a:graphicData>
            </a:graphic>
          </wp:inline>
        </w:drawing>
      </w:r>
    </w:p>
    <w:p w14:paraId="48871688" w14:textId="7DF68382" w:rsidR="00163DB9" w:rsidRDefault="00163DB9" w:rsidP="00163DB9">
      <w:pPr>
        <w:jc w:val="both"/>
      </w:pPr>
      <w:r>
        <w:t>Confusion matrix using the Linear SVM for HsTNT binary outcomes</w:t>
      </w:r>
    </w:p>
    <w:p w14:paraId="2A8B76E0" w14:textId="77777777" w:rsidR="008F29C8" w:rsidRDefault="008F29C8" w:rsidP="00163DB9">
      <w:pPr>
        <w:jc w:val="both"/>
      </w:pPr>
    </w:p>
    <w:p w14:paraId="435C3030" w14:textId="1336A87C" w:rsidR="008F29C8" w:rsidRDefault="008F29C8" w:rsidP="00163DB9">
      <w:pPr>
        <w:jc w:val="both"/>
      </w:pPr>
      <w:r>
        <w:t xml:space="preserve">All the models were run using five-fold crossvalidation. This means, the model divides the entire </w:t>
      </w:r>
      <w:r w:rsidR="00A84486">
        <w:t>dataset into 5 almost equal sized</w:t>
      </w:r>
      <w:r>
        <w:t xml:space="preserve"> subsets</w:t>
      </w:r>
      <w:r w:rsidR="00A84486">
        <w:t xml:space="preserve">, where the </w:t>
      </w:r>
      <w:r w:rsidR="00991C5A">
        <w:t>algorithm</w:t>
      </w:r>
      <w:r w:rsidR="00A84486">
        <w:t xml:space="preserve"> </w:t>
      </w:r>
      <w:r w:rsidR="00991C5A">
        <w:t xml:space="preserve">trains the model on 4 sets and tests it on the remaining subset. This procedure is repeated for each of the 5 subsets and finally the overall predictive ability of the model is </w:t>
      </w:r>
      <w:r w:rsidR="0070652E">
        <w:t xml:space="preserve">obtained by averaging the test error over all </w:t>
      </w:r>
      <w:r w:rsidR="0054794C">
        <w:t>“</w:t>
      </w:r>
      <w:r w:rsidR="0070652E">
        <w:t>folds</w:t>
      </w:r>
      <w:r w:rsidR="0054794C">
        <w:t>”</w:t>
      </w:r>
      <w:bookmarkStart w:id="0" w:name="_GoBack"/>
      <w:bookmarkEnd w:id="0"/>
      <w:r w:rsidR="0070652E">
        <w:t>.</w:t>
      </w:r>
    </w:p>
    <w:p w14:paraId="0A3258D8" w14:textId="3EE2CE50" w:rsidR="00163DB9" w:rsidRDefault="00163DB9" w:rsidP="00CA4C33">
      <w:pPr>
        <w:jc w:val="both"/>
      </w:pPr>
    </w:p>
    <w:p w14:paraId="6E120EA5" w14:textId="45C8B073" w:rsidR="00DE7819" w:rsidRDefault="00DE7819" w:rsidP="00CA4C33">
      <w:pPr>
        <w:jc w:val="both"/>
      </w:pPr>
      <w:r>
        <w:t>Supporting figures</w:t>
      </w:r>
    </w:p>
    <w:p w14:paraId="5FABF7CD" w14:textId="7BDE7B40" w:rsidR="00DE7083" w:rsidRDefault="00DE7083" w:rsidP="00CA4C33">
      <w:pPr>
        <w:jc w:val="both"/>
      </w:pPr>
      <w:r>
        <w:rPr>
          <w:noProof/>
        </w:rPr>
        <w:drawing>
          <wp:inline distT="0" distB="0" distL="0" distR="0" wp14:anchorId="4A1B805D" wp14:editId="1BEB0320">
            <wp:extent cx="6414639"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0716" t="3501" r="8507" b="6259"/>
                    <a:stretch/>
                  </pic:blipFill>
                  <pic:spPr bwMode="auto">
                    <a:xfrm>
                      <a:off x="0" y="0"/>
                      <a:ext cx="6414989" cy="3657800"/>
                    </a:xfrm>
                    <a:prstGeom prst="rect">
                      <a:avLst/>
                    </a:prstGeom>
                    <a:noFill/>
                    <a:ln>
                      <a:noFill/>
                    </a:ln>
                    <a:extLst>
                      <a:ext uri="{53640926-AAD7-44d8-BBD7-CCE9431645EC}">
                        <a14:shadowObscured xmlns:a14="http://schemas.microsoft.com/office/drawing/2010/main"/>
                      </a:ext>
                    </a:extLst>
                  </pic:spPr>
                </pic:pic>
              </a:graphicData>
            </a:graphic>
          </wp:inline>
        </w:drawing>
      </w:r>
    </w:p>
    <w:p w14:paraId="21E3950E" w14:textId="32D9F6EE" w:rsidR="00DE7083" w:rsidRDefault="00DE7083" w:rsidP="00CA4C33">
      <w:pPr>
        <w:jc w:val="both"/>
      </w:pPr>
      <w:r>
        <w:t>Correlation between predictors 1:10X1:10</w:t>
      </w:r>
    </w:p>
    <w:p w14:paraId="7FAAAF04" w14:textId="474A8BBA" w:rsidR="006339ED" w:rsidRDefault="006339ED" w:rsidP="00CA4C33">
      <w:pPr>
        <w:jc w:val="both"/>
      </w:pPr>
      <w:r>
        <w:rPr>
          <w:noProof/>
        </w:rPr>
        <w:drawing>
          <wp:inline distT="0" distB="0" distL="0" distR="0" wp14:anchorId="51440B98" wp14:editId="319898D6">
            <wp:extent cx="6399722" cy="36902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1509" t="4253" r="8524" b="5637"/>
                    <a:stretch/>
                  </pic:blipFill>
                  <pic:spPr bwMode="auto">
                    <a:xfrm>
                      <a:off x="0" y="0"/>
                      <a:ext cx="6402645" cy="3691943"/>
                    </a:xfrm>
                    <a:prstGeom prst="rect">
                      <a:avLst/>
                    </a:prstGeom>
                    <a:noFill/>
                    <a:ln>
                      <a:noFill/>
                    </a:ln>
                    <a:extLst>
                      <a:ext uri="{53640926-AAD7-44d8-BBD7-CCE9431645EC}">
                        <a14:shadowObscured xmlns:a14="http://schemas.microsoft.com/office/drawing/2010/main"/>
                      </a:ext>
                    </a:extLst>
                  </pic:spPr>
                </pic:pic>
              </a:graphicData>
            </a:graphic>
          </wp:inline>
        </w:drawing>
      </w:r>
    </w:p>
    <w:p w14:paraId="2F536AC6" w14:textId="2E33EF0B" w:rsidR="006339ED" w:rsidRDefault="006339ED" w:rsidP="00CA4C33">
      <w:pPr>
        <w:jc w:val="both"/>
      </w:pPr>
      <w:r>
        <w:t>Correlation between 1:10-11:20</w:t>
      </w:r>
    </w:p>
    <w:p w14:paraId="524F9342" w14:textId="25026D1A" w:rsidR="00420FB9" w:rsidRDefault="007212AC" w:rsidP="00CA4C33">
      <w:pPr>
        <w:jc w:val="both"/>
      </w:pPr>
      <w:r>
        <w:rPr>
          <w:noProof/>
        </w:rPr>
        <w:drawing>
          <wp:inline distT="0" distB="0" distL="0" distR="0" wp14:anchorId="786F6CD2" wp14:editId="2FE8496E">
            <wp:extent cx="6057900" cy="34089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0714" t="3878" r="8519" b="7305"/>
                    <a:stretch/>
                  </pic:blipFill>
                  <pic:spPr bwMode="auto">
                    <a:xfrm>
                      <a:off x="0" y="0"/>
                      <a:ext cx="6060741" cy="3410533"/>
                    </a:xfrm>
                    <a:prstGeom prst="rect">
                      <a:avLst/>
                    </a:prstGeom>
                    <a:noFill/>
                    <a:ln>
                      <a:noFill/>
                    </a:ln>
                    <a:extLst>
                      <a:ext uri="{53640926-AAD7-44d8-BBD7-CCE9431645EC}">
                        <a14:shadowObscured xmlns:a14="http://schemas.microsoft.com/office/drawing/2010/main"/>
                      </a:ext>
                    </a:extLst>
                  </pic:spPr>
                </pic:pic>
              </a:graphicData>
            </a:graphic>
          </wp:inline>
        </w:drawing>
      </w:r>
    </w:p>
    <w:p w14:paraId="7D55DE78" w14:textId="624495CE" w:rsidR="007212AC" w:rsidRDefault="007212AC" w:rsidP="00CA4C33">
      <w:pPr>
        <w:jc w:val="both"/>
      </w:pPr>
      <w:r>
        <w:t>Correlation between 1:10-21:30</w:t>
      </w:r>
    </w:p>
    <w:p w14:paraId="7745C9A7" w14:textId="02FF47AE" w:rsidR="00C025A5" w:rsidRDefault="00C025A5" w:rsidP="00CA4C33">
      <w:pPr>
        <w:jc w:val="both"/>
      </w:pPr>
      <w:r>
        <w:rPr>
          <w:noProof/>
        </w:rPr>
        <w:drawing>
          <wp:inline distT="0" distB="0" distL="0" distR="0" wp14:anchorId="1003523C" wp14:editId="1CDF66DB">
            <wp:extent cx="6057900" cy="3527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10318" r="7533" b="6528"/>
                    <a:stretch/>
                  </pic:blipFill>
                  <pic:spPr bwMode="auto">
                    <a:xfrm>
                      <a:off x="0" y="0"/>
                      <a:ext cx="6060274" cy="3528622"/>
                    </a:xfrm>
                    <a:prstGeom prst="rect">
                      <a:avLst/>
                    </a:prstGeom>
                    <a:noFill/>
                    <a:ln>
                      <a:noFill/>
                    </a:ln>
                    <a:extLst>
                      <a:ext uri="{53640926-AAD7-44d8-BBD7-CCE9431645EC}">
                        <a14:shadowObscured xmlns:a14="http://schemas.microsoft.com/office/drawing/2010/main"/>
                      </a:ext>
                    </a:extLst>
                  </pic:spPr>
                </pic:pic>
              </a:graphicData>
            </a:graphic>
          </wp:inline>
        </w:drawing>
      </w:r>
    </w:p>
    <w:p w14:paraId="41798FE3" w14:textId="6F91D75F" w:rsidR="00C025A5" w:rsidRDefault="00C025A5" w:rsidP="00CA4C33">
      <w:pPr>
        <w:jc w:val="both"/>
      </w:pPr>
      <w:r>
        <w:t>Correlation between 1:10-31:40</w:t>
      </w:r>
    </w:p>
    <w:p w14:paraId="68D77CBE" w14:textId="77777777" w:rsidR="008139BB" w:rsidRDefault="008139BB" w:rsidP="00CA4C33">
      <w:pPr>
        <w:jc w:val="both"/>
      </w:pPr>
    </w:p>
    <w:p w14:paraId="2DD9647C" w14:textId="14851673" w:rsidR="008139BB" w:rsidRDefault="008139BB" w:rsidP="00CA4C33">
      <w:pPr>
        <w:jc w:val="both"/>
      </w:pPr>
      <w:r>
        <w:rPr>
          <w:noProof/>
        </w:rPr>
        <w:drawing>
          <wp:inline distT="0" distB="0" distL="0" distR="0" wp14:anchorId="110B3D21" wp14:editId="08795F08">
            <wp:extent cx="6172200" cy="33171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9920" t="6206" r="7726" b="7304"/>
                    <a:stretch/>
                  </pic:blipFill>
                  <pic:spPr bwMode="auto">
                    <a:xfrm>
                      <a:off x="0" y="0"/>
                      <a:ext cx="6175356" cy="3318808"/>
                    </a:xfrm>
                    <a:prstGeom prst="rect">
                      <a:avLst/>
                    </a:prstGeom>
                    <a:noFill/>
                    <a:ln>
                      <a:noFill/>
                    </a:ln>
                    <a:extLst>
                      <a:ext uri="{53640926-AAD7-44d8-BBD7-CCE9431645EC}">
                        <a14:shadowObscured xmlns:a14="http://schemas.microsoft.com/office/drawing/2010/main"/>
                      </a:ext>
                    </a:extLst>
                  </pic:spPr>
                </pic:pic>
              </a:graphicData>
            </a:graphic>
          </wp:inline>
        </w:drawing>
      </w:r>
    </w:p>
    <w:p w14:paraId="333F68A2" w14:textId="229DE792" w:rsidR="008139BB" w:rsidRDefault="008139BB" w:rsidP="00CA4C33">
      <w:pPr>
        <w:jc w:val="both"/>
      </w:pPr>
      <w:r>
        <w:t>Correlation between 1:10-41:50</w:t>
      </w:r>
    </w:p>
    <w:p w14:paraId="3BBE7146" w14:textId="5727D0C7" w:rsidR="00760F11" w:rsidRDefault="00760F11" w:rsidP="00CA4C33">
      <w:pPr>
        <w:jc w:val="both"/>
      </w:pPr>
      <w:r>
        <w:rPr>
          <w:noProof/>
        </w:rPr>
        <w:drawing>
          <wp:inline distT="0" distB="0" distL="0" distR="0" wp14:anchorId="2ADC0FF9" wp14:editId="3087937E">
            <wp:extent cx="6057900" cy="34070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0714" t="3491" r="8122" b="7305"/>
                    <a:stretch/>
                  </pic:blipFill>
                  <pic:spPr bwMode="auto">
                    <a:xfrm>
                      <a:off x="0" y="0"/>
                      <a:ext cx="6060947" cy="3408787"/>
                    </a:xfrm>
                    <a:prstGeom prst="rect">
                      <a:avLst/>
                    </a:prstGeom>
                    <a:noFill/>
                    <a:ln>
                      <a:noFill/>
                    </a:ln>
                    <a:extLst>
                      <a:ext uri="{53640926-AAD7-44d8-BBD7-CCE9431645EC}">
                        <a14:shadowObscured xmlns:a14="http://schemas.microsoft.com/office/drawing/2010/main"/>
                      </a:ext>
                    </a:extLst>
                  </pic:spPr>
                </pic:pic>
              </a:graphicData>
            </a:graphic>
          </wp:inline>
        </w:drawing>
      </w:r>
    </w:p>
    <w:p w14:paraId="738FD4B8" w14:textId="14E4868F" w:rsidR="00760F11" w:rsidRDefault="00760F11" w:rsidP="00CA4C33">
      <w:pPr>
        <w:jc w:val="both"/>
      </w:pPr>
      <w:r>
        <w:t>Correlation between 1:10-51:57</w:t>
      </w:r>
    </w:p>
    <w:p w14:paraId="6B5092A1" w14:textId="4273ED80" w:rsidR="003035BE" w:rsidRDefault="003035BE" w:rsidP="00CA4C33">
      <w:pPr>
        <w:jc w:val="both"/>
      </w:pPr>
      <w:r>
        <w:rPr>
          <w:noProof/>
        </w:rPr>
        <w:drawing>
          <wp:inline distT="0" distB="0" distL="0" distR="0" wp14:anchorId="6D22768D" wp14:editId="104E0CEB">
            <wp:extent cx="5829300" cy="32721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10516" t="4654" r="8517" b="6528"/>
                    <a:stretch/>
                  </pic:blipFill>
                  <pic:spPr bwMode="auto">
                    <a:xfrm>
                      <a:off x="0" y="0"/>
                      <a:ext cx="5832242" cy="3273833"/>
                    </a:xfrm>
                    <a:prstGeom prst="rect">
                      <a:avLst/>
                    </a:prstGeom>
                    <a:noFill/>
                    <a:ln>
                      <a:noFill/>
                    </a:ln>
                    <a:extLst>
                      <a:ext uri="{53640926-AAD7-44d8-BBD7-CCE9431645EC}">
                        <a14:shadowObscured xmlns:a14="http://schemas.microsoft.com/office/drawing/2010/main"/>
                      </a:ext>
                    </a:extLst>
                  </pic:spPr>
                </pic:pic>
              </a:graphicData>
            </a:graphic>
          </wp:inline>
        </w:drawing>
      </w:r>
    </w:p>
    <w:p w14:paraId="1D525D8D" w14:textId="7BDBBD51" w:rsidR="003035BE" w:rsidRDefault="003035BE" w:rsidP="00CA4C33">
      <w:pPr>
        <w:jc w:val="both"/>
      </w:pPr>
      <w:r>
        <w:t>Correlation between 11:20-11:20</w:t>
      </w:r>
    </w:p>
    <w:p w14:paraId="2A9A9FE9" w14:textId="66A81954" w:rsidR="00154AB8" w:rsidRDefault="00154AB8" w:rsidP="00CA4C33">
      <w:pPr>
        <w:jc w:val="both"/>
      </w:pPr>
      <w:r>
        <w:rPr>
          <w:noProof/>
        </w:rPr>
        <w:drawing>
          <wp:inline distT="0" distB="0" distL="0" distR="0" wp14:anchorId="1240ADB4" wp14:editId="4AA49E3E">
            <wp:extent cx="5829300" cy="34548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11308" r="8333" b="7042"/>
                    <a:stretch/>
                  </pic:blipFill>
                  <pic:spPr bwMode="auto">
                    <a:xfrm>
                      <a:off x="0" y="0"/>
                      <a:ext cx="5831074" cy="3455877"/>
                    </a:xfrm>
                    <a:prstGeom prst="rect">
                      <a:avLst/>
                    </a:prstGeom>
                    <a:noFill/>
                    <a:ln>
                      <a:noFill/>
                    </a:ln>
                    <a:extLst>
                      <a:ext uri="{53640926-AAD7-44d8-BBD7-CCE9431645EC}">
                        <a14:shadowObscured xmlns:a14="http://schemas.microsoft.com/office/drawing/2010/main"/>
                      </a:ext>
                    </a:extLst>
                  </pic:spPr>
                </pic:pic>
              </a:graphicData>
            </a:graphic>
          </wp:inline>
        </w:drawing>
      </w:r>
    </w:p>
    <w:p w14:paraId="2857898A" w14:textId="414444E1" w:rsidR="00154AB8" w:rsidRDefault="00154AB8" w:rsidP="00CA4C33">
      <w:pPr>
        <w:jc w:val="both"/>
      </w:pPr>
      <w:r>
        <w:t>Correlation between 11:20-21:30</w:t>
      </w:r>
    </w:p>
    <w:p w14:paraId="09F11C16" w14:textId="22E4D684" w:rsidR="00D75F7D" w:rsidRDefault="00D75F7D" w:rsidP="00CA4C33">
      <w:pPr>
        <w:jc w:val="both"/>
      </w:pPr>
      <w:r>
        <w:rPr>
          <w:noProof/>
        </w:rPr>
        <w:drawing>
          <wp:inline distT="0" distB="0" distL="0" distR="0" wp14:anchorId="6EF93F11" wp14:editId="4CADCF9E">
            <wp:extent cx="6057900" cy="38341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10714" r="8331"/>
                    <a:stretch/>
                  </pic:blipFill>
                  <pic:spPr bwMode="auto">
                    <a:xfrm>
                      <a:off x="0" y="0"/>
                      <a:ext cx="6059286" cy="3835068"/>
                    </a:xfrm>
                    <a:prstGeom prst="rect">
                      <a:avLst/>
                    </a:prstGeom>
                    <a:noFill/>
                    <a:ln>
                      <a:noFill/>
                    </a:ln>
                    <a:extLst>
                      <a:ext uri="{53640926-AAD7-44d8-BBD7-CCE9431645EC}">
                        <a14:shadowObscured xmlns:a14="http://schemas.microsoft.com/office/drawing/2010/main"/>
                      </a:ext>
                    </a:extLst>
                  </pic:spPr>
                </pic:pic>
              </a:graphicData>
            </a:graphic>
          </wp:inline>
        </w:drawing>
      </w:r>
    </w:p>
    <w:p w14:paraId="4302CF84" w14:textId="5DDFE31A" w:rsidR="00D75F7D" w:rsidRDefault="00D75F7D" w:rsidP="00CA4C33">
      <w:pPr>
        <w:jc w:val="both"/>
      </w:pPr>
      <w:r>
        <w:t>Correlation between 11:20-31:40</w:t>
      </w:r>
    </w:p>
    <w:p w14:paraId="571EF411" w14:textId="3349066E" w:rsidR="000B4B8E" w:rsidRDefault="00C73248" w:rsidP="00CA4C33">
      <w:pPr>
        <w:jc w:val="both"/>
      </w:pPr>
      <w:r>
        <w:rPr>
          <w:noProof/>
        </w:rPr>
        <w:drawing>
          <wp:inline distT="0" distB="0" distL="0" distR="0" wp14:anchorId="3C0188AA" wp14:editId="29E0C815">
            <wp:extent cx="6006158" cy="37555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10319" r="7738"/>
                    <a:stretch/>
                  </pic:blipFill>
                  <pic:spPr bwMode="auto">
                    <a:xfrm>
                      <a:off x="0" y="0"/>
                      <a:ext cx="6007532" cy="3756430"/>
                    </a:xfrm>
                    <a:prstGeom prst="rect">
                      <a:avLst/>
                    </a:prstGeom>
                    <a:noFill/>
                    <a:ln>
                      <a:noFill/>
                    </a:ln>
                    <a:extLst>
                      <a:ext uri="{53640926-AAD7-44d8-BBD7-CCE9431645EC}">
                        <a14:shadowObscured xmlns:a14="http://schemas.microsoft.com/office/drawing/2010/main"/>
                      </a:ext>
                    </a:extLst>
                  </pic:spPr>
                </pic:pic>
              </a:graphicData>
            </a:graphic>
          </wp:inline>
        </w:drawing>
      </w:r>
    </w:p>
    <w:p w14:paraId="2F68A346" w14:textId="5C4C7F82" w:rsidR="00C73248" w:rsidRDefault="00C73248" w:rsidP="00CA4C33">
      <w:pPr>
        <w:jc w:val="both"/>
      </w:pPr>
      <w:r>
        <w:t>Correlation between 11:20-40:50</w:t>
      </w:r>
    </w:p>
    <w:p w14:paraId="000C8873" w14:textId="018C94F5" w:rsidR="006C09ED" w:rsidRDefault="006C09ED" w:rsidP="00CA4C33">
      <w:pPr>
        <w:jc w:val="both"/>
      </w:pPr>
      <w:r>
        <w:rPr>
          <w:noProof/>
        </w:rPr>
        <w:drawing>
          <wp:inline distT="0" distB="0" distL="0" distR="0" wp14:anchorId="11F1BB55" wp14:editId="270E64B3">
            <wp:extent cx="5943600" cy="46963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8136" t="5290" r="7727" b="6114"/>
                    <a:stretch/>
                  </pic:blipFill>
                  <pic:spPr bwMode="auto">
                    <a:xfrm>
                      <a:off x="0" y="0"/>
                      <a:ext cx="5945796" cy="4698127"/>
                    </a:xfrm>
                    <a:prstGeom prst="rect">
                      <a:avLst/>
                    </a:prstGeom>
                    <a:noFill/>
                    <a:ln>
                      <a:noFill/>
                    </a:ln>
                    <a:extLst>
                      <a:ext uri="{53640926-AAD7-44d8-BBD7-CCE9431645EC}">
                        <a14:shadowObscured xmlns:a14="http://schemas.microsoft.com/office/drawing/2010/main"/>
                      </a:ext>
                    </a:extLst>
                  </pic:spPr>
                </pic:pic>
              </a:graphicData>
            </a:graphic>
          </wp:inline>
        </w:drawing>
      </w:r>
    </w:p>
    <w:p w14:paraId="6E39E3F1" w14:textId="3DEA883E" w:rsidR="006C09ED" w:rsidRDefault="006C09ED" w:rsidP="00CA4C33">
      <w:pPr>
        <w:jc w:val="both"/>
      </w:pPr>
      <w:r>
        <w:t>Correlation between 11:20-51:57</w:t>
      </w:r>
    </w:p>
    <w:p w14:paraId="089A6F31" w14:textId="370CA319" w:rsidR="0064563F" w:rsidRDefault="0064563F" w:rsidP="00CA4C33">
      <w:pPr>
        <w:jc w:val="both"/>
      </w:pPr>
      <w:r>
        <w:rPr>
          <w:noProof/>
        </w:rPr>
        <w:drawing>
          <wp:inline distT="0" distB="0" distL="0" distR="0" wp14:anchorId="040A6E6E" wp14:editId="615CE323">
            <wp:extent cx="5600700" cy="45486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120" t="4761" r="7531" b="6114"/>
                    <a:stretch/>
                  </pic:blipFill>
                  <pic:spPr bwMode="auto">
                    <a:xfrm>
                      <a:off x="0" y="0"/>
                      <a:ext cx="5603094" cy="4550608"/>
                    </a:xfrm>
                    <a:prstGeom prst="rect">
                      <a:avLst/>
                    </a:prstGeom>
                    <a:noFill/>
                    <a:ln>
                      <a:noFill/>
                    </a:ln>
                    <a:extLst>
                      <a:ext uri="{53640926-AAD7-44d8-BBD7-CCE9431645EC}">
                        <a14:shadowObscured xmlns:a14="http://schemas.microsoft.com/office/drawing/2010/main"/>
                      </a:ext>
                    </a:extLst>
                  </pic:spPr>
                </pic:pic>
              </a:graphicData>
            </a:graphic>
          </wp:inline>
        </w:drawing>
      </w:r>
    </w:p>
    <w:p w14:paraId="43828F8E" w14:textId="02CA0C43" w:rsidR="00623FC9" w:rsidRDefault="00623FC9" w:rsidP="00CA4C33">
      <w:pPr>
        <w:jc w:val="both"/>
      </w:pPr>
      <w:r>
        <w:t>Correlation between 21:30-21:30</w:t>
      </w:r>
    </w:p>
    <w:p w14:paraId="2776F44E" w14:textId="5D9806D9" w:rsidR="009C536C" w:rsidRDefault="009C536C" w:rsidP="00CA4C33">
      <w:pPr>
        <w:jc w:val="both"/>
      </w:pPr>
      <w:r>
        <w:rPr>
          <w:noProof/>
        </w:rPr>
        <w:drawing>
          <wp:inline distT="0" distB="0" distL="0" distR="0" wp14:anchorId="53A6657F" wp14:editId="365B0D93">
            <wp:extent cx="5715000" cy="46073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7784" t="4761" r="7784" b="5055"/>
                    <a:stretch/>
                  </pic:blipFill>
                  <pic:spPr bwMode="auto">
                    <a:xfrm>
                      <a:off x="0" y="0"/>
                      <a:ext cx="5717115" cy="4609092"/>
                    </a:xfrm>
                    <a:prstGeom prst="rect">
                      <a:avLst/>
                    </a:prstGeom>
                    <a:noFill/>
                    <a:ln>
                      <a:noFill/>
                    </a:ln>
                    <a:extLst>
                      <a:ext uri="{53640926-AAD7-44d8-BBD7-CCE9431645EC}">
                        <a14:shadowObscured xmlns:a14="http://schemas.microsoft.com/office/drawing/2010/main"/>
                      </a:ext>
                    </a:extLst>
                  </pic:spPr>
                </pic:pic>
              </a:graphicData>
            </a:graphic>
          </wp:inline>
        </w:drawing>
      </w:r>
    </w:p>
    <w:p w14:paraId="3E62E8F5" w14:textId="5E249A04" w:rsidR="00760F11" w:rsidRDefault="009C536C" w:rsidP="00CA4C33">
      <w:pPr>
        <w:jc w:val="both"/>
      </w:pPr>
      <w:r>
        <w:t>Correlation between 21:30-31:40</w:t>
      </w:r>
    </w:p>
    <w:p w14:paraId="16583F8B" w14:textId="77777777" w:rsidR="006F718A" w:rsidRDefault="006F718A" w:rsidP="00CA4C33">
      <w:pPr>
        <w:jc w:val="both"/>
      </w:pPr>
    </w:p>
    <w:p w14:paraId="33B037D7" w14:textId="74D60377" w:rsidR="00995921" w:rsidRDefault="00995921" w:rsidP="00CA4C33">
      <w:pPr>
        <w:jc w:val="both"/>
      </w:pPr>
      <w:r>
        <w:rPr>
          <w:noProof/>
        </w:rPr>
        <w:drawing>
          <wp:inline distT="0" distB="0" distL="0" distR="0" wp14:anchorId="13290F87" wp14:editId="7D54BD94">
            <wp:extent cx="5943600" cy="49954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l="8136" r="7330" b="5317"/>
                    <a:stretch/>
                  </pic:blipFill>
                  <pic:spPr bwMode="auto">
                    <a:xfrm>
                      <a:off x="0" y="0"/>
                      <a:ext cx="5945253" cy="4996833"/>
                    </a:xfrm>
                    <a:prstGeom prst="rect">
                      <a:avLst/>
                    </a:prstGeom>
                    <a:noFill/>
                    <a:ln>
                      <a:noFill/>
                    </a:ln>
                    <a:extLst>
                      <a:ext uri="{53640926-AAD7-44d8-BBD7-CCE9431645EC}">
                        <a14:shadowObscured xmlns:a14="http://schemas.microsoft.com/office/drawing/2010/main"/>
                      </a:ext>
                    </a:extLst>
                  </pic:spPr>
                </pic:pic>
              </a:graphicData>
            </a:graphic>
          </wp:inline>
        </w:drawing>
      </w:r>
    </w:p>
    <w:p w14:paraId="36F9E31B" w14:textId="2B8A64E4" w:rsidR="00995921" w:rsidRDefault="00995921" w:rsidP="00CA4C33">
      <w:pPr>
        <w:jc w:val="both"/>
      </w:pPr>
      <w:r>
        <w:t>Correlation between 21:30-41:50</w:t>
      </w:r>
    </w:p>
    <w:p w14:paraId="63886BEE" w14:textId="77777777" w:rsidR="006F718A" w:rsidRDefault="006F718A" w:rsidP="00CA4C33">
      <w:pPr>
        <w:jc w:val="both"/>
      </w:pPr>
      <w:r>
        <w:rPr>
          <w:noProof/>
        </w:rPr>
        <w:drawing>
          <wp:inline distT="0" distB="0" distL="0" distR="0" wp14:anchorId="61F54C6F" wp14:editId="0C52BD47">
            <wp:extent cx="5715000" cy="47314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8532" t="793" r="7327" b="6378"/>
                    <a:stretch/>
                  </pic:blipFill>
                  <pic:spPr bwMode="auto">
                    <a:xfrm>
                      <a:off x="0" y="0"/>
                      <a:ext cx="5717285" cy="4733314"/>
                    </a:xfrm>
                    <a:prstGeom prst="rect">
                      <a:avLst/>
                    </a:prstGeom>
                    <a:noFill/>
                    <a:ln>
                      <a:noFill/>
                    </a:ln>
                    <a:extLst>
                      <a:ext uri="{53640926-AAD7-44d8-BBD7-CCE9431645EC}">
                        <a14:shadowObscured xmlns:a14="http://schemas.microsoft.com/office/drawing/2010/main"/>
                      </a:ext>
                    </a:extLst>
                  </pic:spPr>
                </pic:pic>
              </a:graphicData>
            </a:graphic>
          </wp:inline>
        </w:drawing>
      </w:r>
    </w:p>
    <w:p w14:paraId="03A166E7" w14:textId="77777777" w:rsidR="006F718A" w:rsidRDefault="006F718A" w:rsidP="00CA4C33">
      <w:pPr>
        <w:jc w:val="both"/>
      </w:pPr>
      <w:r>
        <w:t>Correlation between 21:30-51:57</w:t>
      </w:r>
    </w:p>
    <w:p w14:paraId="6326E018" w14:textId="77777777" w:rsidR="00424C82" w:rsidRDefault="00424C82" w:rsidP="00CA4C33">
      <w:pPr>
        <w:jc w:val="both"/>
      </w:pPr>
    </w:p>
    <w:p w14:paraId="656FE3B7" w14:textId="7CBFF55E" w:rsidR="00424C82" w:rsidRDefault="00424C82" w:rsidP="00CA4C33">
      <w:pPr>
        <w:jc w:val="both"/>
      </w:pPr>
      <w:r>
        <w:rPr>
          <w:noProof/>
        </w:rPr>
        <w:drawing>
          <wp:inline distT="0" distB="0" distL="0" distR="0" wp14:anchorId="60FCCED3" wp14:editId="153AF336">
            <wp:extent cx="5600700" cy="4723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8335" r="8124" b="6114"/>
                    <a:stretch/>
                  </pic:blipFill>
                  <pic:spPr bwMode="auto">
                    <a:xfrm>
                      <a:off x="0" y="0"/>
                      <a:ext cx="5602632" cy="4724819"/>
                    </a:xfrm>
                    <a:prstGeom prst="rect">
                      <a:avLst/>
                    </a:prstGeom>
                    <a:noFill/>
                    <a:ln>
                      <a:noFill/>
                    </a:ln>
                    <a:extLst>
                      <a:ext uri="{53640926-AAD7-44d8-BBD7-CCE9431645EC}">
                        <a14:shadowObscured xmlns:a14="http://schemas.microsoft.com/office/drawing/2010/main"/>
                      </a:ext>
                    </a:extLst>
                  </pic:spPr>
                </pic:pic>
              </a:graphicData>
            </a:graphic>
          </wp:inline>
        </w:drawing>
      </w:r>
    </w:p>
    <w:p w14:paraId="11912E92" w14:textId="09B44340" w:rsidR="00424C82" w:rsidRDefault="00424C82" w:rsidP="00CA4C33">
      <w:pPr>
        <w:jc w:val="both"/>
      </w:pPr>
      <w:r>
        <w:t>Correlation between 31:40-31:40</w:t>
      </w:r>
    </w:p>
    <w:p w14:paraId="77506D92" w14:textId="77777777" w:rsidR="006F718A" w:rsidRDefault="006F718A" w:rsidP="00CA4C33">
      <w:pPr>
        <w:jc w:val="both"/>
      </w:pPr>
    </w:p>
    <w:p w14:paraId="4CF72A0B" w14:textId="66588F2B" w:rsidR="000E7AF8" w:rsidRDefault="000E7AF8" w:rsidP="00CA4C33">
      <w:pPr>
        <w:jc w:val="both"/>
      </w:pPr>
      <w:r>
        <w:rPr>
          <w:noProof/>
        </w:rPr>
        <w:drawing>
          <wp:inline distT="0" distB="0" distL="0" distR="0" wp14:anchorId="127549D0" wp14:editId="3980ED40">
            <wp:extent cx="5943600" cy="48737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8533" t="3967" r="7729" b="4527"/>
                    <a:stretch/>
                  </pic:blipFill>
                  <pic:spPr bwMode="auto">
                    <a:xfrm>
                      <a:off x="0" y="0"/>
                      <a:ext cx="5946361" cy="4876047"/>
                    </a:xfrm>
                    <a:prstGeom prst="rect">
                      <a:avLst/>
                    </a:prstGeom>
                    <a:noFill/>
                    <a:ln>
                      <a:noFill/>
                    </a:ln>
                    <a:extLst>
                      <a:ext uri="{53640926-AAD7-44d8-BBD7-CCE9431645EC}">
                        <a14:shadowObscured xmlns:a14="http://schemas.microsoft.com/office/drawing/2010/main"/>
                      </a:ext>
                    </a:extLst>
                  </pic:spPr>
                </pic:pic>
              </a:graphicData>
            </a:graphic>
          </wp:inline>
        </w:drawing>
      </w:r>
    </w:p>
    <w:p w14:paraId="221A74D0" w14:textId="6C000AC1" w:rsidR="000E7AF8" w:rsidRDefault="000E7AF8" w:rsidP="00CA4C33">
      <w:pPr>
        <w:jc w:val="both"/>
      </w:pPr>
      <w:r>
        <w:t>Correlation between 31:40-41:50</w:t>
      </w:r>
    </w:p>
    <w:p w14:paraId="1FD944A2" w14:textId="77777777" w:rsidR="001D2C64" w:rsidRDefault="001D2C64" w:rsidP="00CA4C33">
      <w:pPr>
        <w:jc w:val="both"/>
      </w:pPr>
    </w:p>
    <w:p w14:paraId="1AD758D5" w14:textId="05F98B17" w:rsidR="00813CCC" w:rsidRDefault="00813CCC" w:rsidP="00CA4C33">
      <w:pPr>
        <w:jc w:val="both"/>
      </w:pPr>
      <w:r>
        <w:rPr>
          <w:noProof/>
        </w:rPr>
        <w:drawing>
          <wp:inline distT="0" distB="0" distL="0" distR="0" wp14:anchorId="475AB273" wp14:editId="7E35DF46">
            <wp:extent cx="5943600" cy="49957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l="9127" r="7525" b="6643"/>
                    <a:stretch/>
                  </pic:blipFill>
                  <pic:spPr bwMode="auto">
                    <a:xfrm>
                      <a:off x="0" y="0"/>
                      <a:ext cx="5945464" cy="4997285"/>
                    </a:xfrm>
                    <a:prstGeom prst="rect">
                      <a:avLst/>
                    </a:prstGeom>
                    <a:noFill/>
                    <a:ln>
                      <a:noFill/>
                    </a:ln>
                    <a:extLst>
                      <a:ext uri="{53640926-AAD7-44d8-BBD7-CCE9431645EC}">
                        <a14:shadowObscured xmlns:a14="http://schemas.microsoft.com/office/drawing/2010/main"/>
                      </a:ext>
                    </a:extLst>
                  </pic:spPr>
                </pic:pic>
              </a:graphicData>
            </a:graphic>
          </wp:inline>
        </w:drawing>
      </w:r>
    </w:p>
    <w:p w14:paraId="73C36AE6" w14:textId="24D9BDBA" w:rsidR="00813CCC" w:rsidRDefault="00813CCC" w:rsidP="00CA4C33">
      <w:pPr>
        <w:jc w:val="both"/>
      </w:pPr>
      <w:r>
        <w:t>Correlation between 31:40-51:57</w:t>
      </w:r>
    </w:p>
    <w:p w14:paraId="0519BA2E" w14:textId="34280847" w:rsidR="001D2C64" w:rsidRDefault="001D2C64" w:rsidP="00CA4C33">
      <w:pPr>
        <w:jc w:val="both"/>
      </w:pPr>
      <w:r>
        <w:rPr>
          <w:noProof/>
        </w:rPr>
        <w:drawing>
          <wp:inline distT="0" distB="0" distL="0" distR="0" wp14:anchorId="225C6E2C" wp14:editId="78B873A7">
            <wp:extent cx="5943600" cy="52637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val="0"/>
                        </a:ext>
                      </a:extLst>
                    </a:blip>
                    <a:srcRect l="8334" r="6934"/>
                    <a:stretch/>
                  </pic:blipFill>
                  <pic:spPr bwMode="auto">
                    <a:xfrm>
                      <a:off x="0" y="0"/>
                      <a:ext cx="5944952" cy="5264936"/>
                    </a:xfrm>
                    <a:prstGeom prst="rect">
                      <a:avLst/>
                    </a:prstGeom>
                    <a:noFill/>
                    <a:ln>
                      <a:noFill/>
                    </a:ln>
                    <a:extLst>
                      <a:ext uri="{53640926-AAD7-44d8-BBD7-CCE9431645EC}">
                        <a14:shadowObscured xmlns:a14="http://schemas.microsoft.com/office/drawing/2010/main"/>
                      </a:ext>
                    </a:extLst>
                  </pic:spPr>
                </pic:pic>
              </a:graphicData>
            </a:graphic>
          </wp:inline>
        </w:drawing>
      </w:r>
    </w:p>
    <w:p w14:paraId="5739D596" w14:textId="66BE28BE" w:rsidR="001D2C64" w:rsidRDefault="001D2C64" w:rsidP="00CA4C33">
      <w:pPr>
        <w:jc w:val="both"/>
      </w:pPr>
      <w:r>
        <w:t>Correlat</w:t>
      </w:r>
      <w:r w:rsidR="00084C07">
        <w:t>i</w:t>
      </w:r>
      <w:r>
        <w:t>on between 41:50-41:50</w:t>
      </w:r>
    </w:p>
    <w:p w14:paraId="178F58DC" w14:textId="77777777" w:rsidR="0092348B" w:rsidRDefault="0092348B" w:rsidP="00CA4C33">
      <w:pPr>
        <w:jc w:val="both"/>
      </w:pPr>
    </w:p>
    <w:p w14:paraId="7150ADE3" w14:textId="5DB7D9E2" w:rsidR="0092348B" w:rsidRDefault="0092348B" w:rsidP="00CA4C33">
      <w:pPr>
        <w:jc w:val="both"/>
      </w:pPr>
      <w:r>
        <w:rPr>
          <w:noProof/>
        </w:rPr>
        <w:drawing>
          <wp:inline distT="0" distB="0" distL="0" distR="0" wp14:anchorId="4F3BB8B8" wp14:editId="13122662">
            <wp:extent cx="5715000" cy="48078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a:extLst>
                        <a:ext uri="{28A0092B-C50C-407E-A947-70E740481C1C}">
                          <a14:useLocalDpi xmlns:a14="http://schemas.microsoft.com/office/drawing/2010/main" val="0"/>
                        </a:ext>
                      </a:extLst>
                    </a:blip>
                    <a:srcRect l="9126" r="7143" b="6114"/>
                    <a:stretch/>
                  </pic:blipFill>
                  <pic:spPr bwMode="auto">
                    <a:xfrm>
                      <a:off x="0" y="0"/>
                      <a:ext cx="5717015" cy="4809591"/>
                    </a:xfrm>
                    <a:prstGeom prst="rect">
                      <a:avLst/>
                    </a:prstGeom>
                    <a:noFill/>
                    <a:ln>
                      <a:noFill/>
                    </a:ln>
                    <a:extLst>
                      <a:ext uri="{53640926-AAD7-44d8-BBD7-CCE9431645EC}">
                        <a14:shadowObscured xmlns:a14="http://schemas.microsoft.com/office/drawing/2010/main"/>
                      </a:ext>
                    </a:extLst>
                  </pic:spPr>
                </pic:pic>
              </a:graphicData>
            </a:graphic>
          </wp:inline>
        </w:drawing>
      </w:r>
    </w:p>
    <w:p w14:paraId="3A572B15" w14:textId="3D1CA849" w:rsidR="0092348B" w:rsidRDefault="0092348B" w:rsidP="00CA4C33">
      <w:pPr>
        <w:jc w:val="both"/>
      </w:pPr>
      <w:r>
        <w:t>Correlation between 41:50-51:57</w:t>
      </w:r>
    </w:p>
    <w:p w14:paraId="429CC017" w14:textId="649C0547" w:rsidR="00C12F21" w:rsidRDefault="00C12F21" w:rsidP="00CA4C33">
      <w:pPr>
        <w:jc w:val="both"/>
      </w:pPr>
      <w:r>
        <w:rPr>
          <w:noProof/>
        </w:rPr>
        <w:drawing>
          <wp:inline distT="0" distB="0" distL="0" distR="0" wp14:anchorId="0636DA75" wp14:editId="66A81CBB">
            <wp:extent cx="5372100" cy="43443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l="8731" t="3966" r="8326" b="6648"/>
                    <a:stretch/>
                  </pic:blipFill>
                  <pic:spPr bwMode="auto">
                    <a:xfrm>
                      <a:off x="0" y="0"/>
                      <a:ext cx="5374204" cy="4346068"/>
                    </a:xfrm>
                    <a:prstGeom prst="rect">
                      <a:avLst/>
                    </a:prstGeom>
                    <a:noFill/>
                    <a:ln>
                      <a:noFill/>
                    </a:ln>
                    <a:extLst>
                      <a:ext uri="{53640926-AAD7-44d8-BBD7-CCE9431645EC}">
                        <a14:shadowObscured xmlns:a14="http://schemas.microsoft.com/office/drawing/2010/main"/>
                      </a:ext>
                    </a:extLst>
                  </pic:spPr>
                </pic:pic>
              </a:graphicData>
            </a:graphic>
          </wp:inline>
        </w:drawing>
      </w:r>
    </w:p>
    <w:p w14:paraId="5A63241F" w14:textId="286DB293" w:rsidR="00C12F21" w:rsidRDefault="00C12F21" w:rsidP="00CA4C33">
      <w:pPr>
        <w:jc w:val="both"/>
      </w:pPr>
      <w:r>
        <w:t>Correlation between 51:57-51:57</w:t>
      </w:r>
    </w:p>
    <w:sectPr w:rsidR="00C12F21" w:rsidSect="00DF6C0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752"/>
    <w:rsid w:val="00043D26"/>
    <w:rsid w:val="00084C07"/>
    <w:rsid w:val="00085E45"/>
    <w:rsid w:val="000A1A96"/>
    <w:rsid w:val="000B2286"/>
    <w:rsid w:val="000B4B8E"/>
    <w:rsid w:val="000B787D"/>
    <w:rsid w:val="000D4752"/>
    <w:rsid w:val="000E7AF8"/>
    <w:rsid w:val="00154AB8"/>
    <w:rsid w:val="00163DB9"/>
    <w:rsid w:val="00177ECE"/>
    <w:rsid w:val="00190C6F"/>
    <w:rsid w:val="001B4672"/>
    <w:rsid w:val="001D2C64"/>
    <w:rsid w:val="001D3F42"/>
    <w:rsid w:val="001E213A"/>
    <w:rsid w:val="002229ED"/>
    <w:rsid w:val="002646FC"/>
    <w:rsid w:val="00284F0F"/>
    <w:rsid w:val="002C2331"/>
    <w:rsid w:val="002C36DF"/>
    <w:rsid w:val="003035BE"/>
    <w:rsid w:val="00345F6F"/>
    <w:rsid w:val="00350C84"/>
    <w:rsid w:val="003D3637"/>
    <w:rsid w:val="003F44D7"/>
    <w:rsid w:val="003F5653"/>
    <w:rsid w:val="00420FB9"/>
    <w:rsid w:val="00424C82"/>
    <w:rsid w:val="0042645A"/>
    <w:rsid w:val="00437A2E"/>
    <w:rsid w:val="00472FDD"/>
    <w:rsid w:val="004D7693"/>
    <w:rsid w:val="004F715A"/>
    <w:rsid w:val="00501672"/>
    <w:rsid w:val="005455A0"/>
    <w:rsid w:val="0054794C"/>
    <w:rsid w:val="005901AF"/>
    <w:rsid w:val="00601BE0"/>
    <w:rsid w:val="00623FC9"/>
    <w:rsid w:val="006339ED"/>
    <w:rsid w:val="00644475"/>
    <w:rsid w:val="0064563F"/>
    <w:rsid w:val="006821B2"/>
    <w:rsid w:val="006C09ED"/>
    <w:rsid w:val="006C4E77"/>
    <w:rsid w:val="006F718A"/>
    <w:rsid w:val="0070652E"/>
    <w:rsid w:val="007212AC"/>
    <w:rsid w:val="00760F11"/>
    <w:rsid w:val="007A4D19"/>
    <w:rsid w:val="007D6133"/>
    <w:rsid w:val="008139BB"/>
    <w:rsid w:val="00813CCC"/>
    <w:rsid w:val="00884E84"/>
    <w:rsid w:val="008F29C8"/>
    <w:rsid w:val="008F5D62"/>
    <w:rsid w:val="009006EA"/>
    <w:rsid w:val="0092348B"/>
    <w:rsid w:val="00936A04"/>
    <w:rsid w:val="00987C5A"/>
    <w:rsid w:val="00991C5A"/>
    <w:rsid w:val="00995921"/>
    <w:rsid w:val="009A2727"/>
    <w:rsid w:val="009C536C"/>
    <w:rsid w:val="009F34E2"/>
    <w:rsid w:val="00A1428A"/>
    <w:rsid w:val="00A22CFB"/>
    <w:rsid w:val="00A41790"/>
    <w:rsid w:val="00A84486"/>
    <w:rsid w:val="00AE7051"/>
    <w:rsid w:val="00B62149"/>
    <w:rsid w:val="00B77D1B"/>
    <w:rsid w:val="00B93A97"/>
    <w:rsid w:val="00BD24D7"/>
    <w:rsid w:val="00C025A5"/>
    <w:rsid w:val="00C12F21"/>
    <w:rsid w:val="00C70EA0"/>
    <w:rsid w:val="00C73248"/>
    <w:rsid w:val="00C767E4"/>
    <w:rsid w:val="00CA4C33"/>
    <w:rsid w:val="00CD547D"/>
    <w:rsid w:val="00D57497"/>
    <w:rsid w:val="00D65557"/>
    <w:rsid w:val="00D7460B"/>
    <w:rsid w:val="00D75F7D"/>
    <w:rsid w:val="00DE7083"/>
    <w:rsid w:val="00DE7819"/>
    <w:rsid w:val="00DF6C02"/>
    <w:rsid w:val="00E06978"/>
    <w:rsid w:val="00E86133"/>
    <w:rsid w:val="00F22C5F"/>
    <w:rsid w:val="00F9316E"/>
    <w:rsid w:val="00FB25A5"/>
    <w:rsid w:val="00FB5EF1"/>
    <w:rsid w:val="00FE56B8"/>
    <w:rsid w:val="00FF17CE"/>
    <w:rsid w:val="00FF75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57D64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5EF1"/>
    <w:rPr>
      <w:color w:val="808080"/>
    </w:rPr>
  </w:style>
  <w:style w:type="paragraph" w:styleId="BalloonText">
    <w:name w:val="Balloon Text"/>
    <w:basedOn w:val="Normal"/>
    <w:link w:val="BalloonTextChar"/>
    <w:uiPriority w:val="99"/>
    <w:semiHidden/>
    <w:unhideWhenUsed/>
    <w:rsid w:val="00FB5EF1"/>
    <w:rPr>
      <w:rFonts w:ascii="Lucida Grande" w:hAnsi="Lucida Grande"/>
      <w:sz w:val="18"/>
      <w:szCs w:val="18"/>
    </w:rPr>
  </w:style>
  <w:style w:type="character" w:customStyle="1" w:styleId="BalloonTextChar">
    <w:name w:val="Balloon Text Char"/>
    <w:basedOn w:val="DefaultParagraphFont"/>
    <w:link w:val="BalloonText"/>
    <w:uiPriority w:val="99"/>
    <w:semiHidden/>
    <w:rsid w:val="00FB5EF1"/>
    <w:rPr>
      <w:rFonts w:ascii="Lucida Grande" w:hAnsi="Lucida Grande"/>
      <w:sz w:val="18"/>
      <w:szCs w:val="18"/>
    </w:rPr>
  </w:style>
  <w:style w:type="table" w:styleId="TableGrid">
    <w:name w:val="Table Grid"/>
    <w:basedOn w:val="TableNormal"/>
    <w:uiPriority w:val="59"/>
    <w:rsid w:val="006821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44475"/>
    <w:pPr>
      <w:ind w:left="720"/>
      <w:contextualSpacing/>
    </w:pPr>
  </w:style>
  <w:style w:type="character" w:styleId="Hyperlink">
    <w:name w:val="Hyperlink"/>
    <w:basedOn w:val="DefaultParagraphFont"/>
    <w:uiPriority w:val="99"/>
    <w:unhideWhenUsed/>
    <w:rsid w:val="000B2286"/>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5EF1"/>
    <w:rPr>
      <w:color w:val="808080"/>
    </w:rPr>
  </w:style>
  <w:style w:type="paragraph" w:styleId="BalloonText">
    <w:name w:val="Balloon Text"/>
    <w:basedOn w:val="Normal"/>
    <w:link w:val="BalloonTextChar"/>
    <w:uiPriority w:val="99"/>
    <w:semiHidden/>
    <w:unhideWhenUsed/>
    <w:rsid w:val="00FB5EF1"/>
    <w:rPr>
      <w:rFonts w:ascii="Lucida Grande" w:hAnsi="Lucida Grande"/>
      <w:sz w:val="18"/>
      <w:szCs w:val="18"/>
    </w:rPr>
  </w:style>
  <w:style w:type="character" w:customStyle="1" w:styleId="BalloonTextChar">
    <w:name w:val="Balloon Text Char"/>
    <w:basedOn w:val="DefaultParagraphFont"/>
    <w:link w:val="BalloonText"/>
    <w:uiPriority w:val="99"/>
    <w:semiHidden/>
    <w:rsid w:val="00FB5EF1"/>
    <w:rPr>
      <w:rFonts w:ascii="Lucida Grande" w:hAnsi="Lucida Grande"/>
      <w:sz w:val="18"/>
      <w:szCs w:val="18"/>
    </w:rPr>
  </w:style>
  <w:style w:type="table" w:styleId="TableGrid">
    <w:name w:val="Table Grid"/>
    <w:basedOn w:val="TableNormal"/>
    <w:uiPriority w:val="59"/>
    <w:rsid w:val="006821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44475"/>
    <w:pPr>
      <w:ind w:left="720"/>
      <w:contextualSpacing/>
    </w:pPr>
  </w:style>
  <w:style w:type="character" w:styleId="Hyperlink">
    <w:name w:val="Hyperlink"/>
    <w:basedOn w:val="DefaultParagraphFont"/>
    <w:uiPriority w:val="99"/>
    <w:unhideWhenUsed/>
    <w:rsid w:val="000B228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emf"/><Relationship Id="rId21" Type="http://schemas.openxmlformats.org/officeDocument/2006/relationships/image" Target="media/image16.emf"/><Relationship Id="rId22" Type="http://schemas.openxmlformats.org/officeDocument/2006/relationships/image" Target="media/image17.emf"/><Relationship Id="rId23" Type="http://schemas.openxmlformats.org/officeDocument/2006/relationships/image" Target="media/image18.emf"/><Relationship Id="rId24" Type="http://schemas.openxmlformats.org/officeDocument/2006/relationships/image" Target="media/image19.emf"/><Relationship Id="rId25" Type="http://schemas.openxmlformats.org/officeDocument/2006/relationships/image" Target="media/image20.emf"/><Relationship Id="rId26" Type="http://schemas.openxmlformats.org/officeDocument/2006/relationships/image" Target="media/image21.emf"/><Relationship Id="rId27" Type="http://schemas.openxmlformats.org/officeDocument/2006/relationships/image" Target="media/image22.emf"/><Relationship Id="rId28" Type="http://schemas.openxmlformats.org/officeDocument/2006/relationships/image" Target="media/image23.emf"/><Relationship Id="rId29" Type="http://schemas.openxmlformats.org/officeDocument/2006/relationships/image" Target="media/image24.emf"/><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mathworks.com/help/stats/classificationtree-class.html" TargetMode="External"/><Relationship Id="rId30" Type="http://schemas.openxmlformats.org/officeDocument/2006/relationships/image" Target="media/image25.emf"/><Relationship Id="rId31" Type="http://schemas.openxmlformats.org/officeDocument/2006/relationships/image" Target="media/image26.emf"/><Relationship Id="rId32" Type="http://schemas.openxmlformats.org/officeDocument/2006/relationships/image" Target="media/image27.emf"/><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emf"/><Relationship Id="rId34" Type="http://schemas.openxmlformats.org/officeDocument/2006/relationships/image" Target="media/image29.emf"/><Relationship Id="rId35" Type="http://schemas.openxmlformats.org/officeDocument/2006/relationships/image" Target="media/image30.emf"/><Relationship Id="rId36"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emf"/><Relationship Id="rId18" Type="http://schemas.openxmlformats.org/officeDocument/2006/relationships/image" Target="media/image13.emf"/><Relationship Id="rId19" Type="http://schemas.openxmlformats.org/officeDocument/2006/relationships/image" Target="media/image14.em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TotalTime>
  <Pages>21</Pages>
  <Words>576</Words>
  <Characters>3285</Characters>
  <Application>Microsoft Macintosh Word</Application>
  <DocSecurity>0</DocSecurity>
  <Lines>27</Lines>
  <Paragraphs>7</Paragraphs>
  <ScaleCrop>false</ScaleCrop>
  <Company>Massachesetts general hospital</Company>
  <LinksUpToDate>false</LinksUpToDate>
  <CharactersWithSpaces>3854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Anwesha Chaudhury</dc:creator>
  <cp:keywords/>
  <dc:description/>
  <cp:lastModifiedBy>Anwesha Chaudhury</cp:lastModifiedBy>
  <cp:revision>89</cp:revision>
  <dcterms:created xsi:type="dcterms:W3CDTF">2015-04-16T02:25:00Z</dcterms:created>
  <dcterms:modified xsi:type="dcterms:W3CDTF">2015-04-17T20:26:00Z</dcterms:modified>
</cp:coreProperties>
</file>